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D88" w:rsidRPr="007D4617" w:rsidRDefault="003D4F3E" w:rsidP="00FE14CB">
      <w:pPr>
        <w:spacing w:after="0" w:line="276" w:lineRule="auto"/>
        <w:jc w:val="center"/>
        <w:rPr>
          <w:rFonts w:ascii="Times New Roman" w:hAnsi="Times New Roman"/>
          <w:b/>
          <w:sz w:val="24"/>
          <w:szCs w:val="20"/>
        </w:rPr>
      </w:pPr>
      <w:r w:rsidRPr="007D4617">
        <w:rPr>
          <w:rFonts w:ascii="Times New Roman" w:hAnsi="Times New Roman"/>
          <w:b/>
          <w:sz w:val="24"/>
          <w:szCs w:val="20"/>
        </w:rPr>
        <w:t xml:space="preserve">RESOLUCIÓN </w:t>
      </w:r>
      <w:r w:rsidR="000B33EF" w:rsidRPr="007D4617">
        <w:rPr>
          <w:rFonts w:ascii="Times New Roman" w:hAnsi="Times New Roman"/>
          <w:b/>
          <w:sz w:val="24"/>
          <w:szCs w:val="20"/>
        </w:rPr>
        <w:t>MD N</w:t>
      </w:r>
      <w:r w:rsidR="0094632E" w:rsidRPr="007D4617">
        <w:rPr>
          <w:rFonts w:ascii="Times New Roman" w:hAnsi="Times New Roman"/>
          <w:b/>
          <w:sz w:val="24"/>
          <w:szCs w:val="20"/>
        </w:rPr>
        <w:t xml:space="preserve">° </w:t>
      </w:r>
      <w:r w:rsidR="00B2642B">
        <w:rPr>
          <w:rFonts w:ascii="Times New Roman" w:hAnsi="Times New Roman"/>
          <w:b/>
          <w:sz w:val="24"/>
          <w:szCs w:val="20"/>
        </w:rPr>
        <w:t>879</w:t>
      </w:r>
      <w:r w:rsidR="0094632E" w:rsidRPr="007D4617">
        <w:rPr>
          <w:rFonts w:ascii="Times New Roman" w:hAnsi="Times New Roman"/>
          <w:b/>
          <w:sz w:val="24"/>
          <w:szCs w:val="20"/>
        </w:rPr>
        <w:t>/1</w:t>
      </w:r>
      <w:r w:rsidR="00514332" w:rsidRPr="007D4617">
        <w:rPr>
          <w:rFonts w:ascii="Times New Roman" w:hAnsi="Times New Roman"/>
          <w:b/>
          <w:sz w:val="24"/>
          <w:szCs w:val="20"/>
        </w:rPr>
        <w:t>7</w:t>
      </w:r>
    </w:p>
    <w:p w:rsidR="00460D88" w:rsidRPr="007D4617" w:rsidRDefault="00460D88" w:rsidP="001B01B7">
      <w:pPr>
        <w:spacing w:after="0" w:line="276" w:lineRule="auto"/>
        <w:jc w:val="both"/>
        <w:rPr>
          <w:rFonts w:ascii="Times New Roman" w:hAnsi="Times New Roman"/>
          <w:b/>
          <w:sz w:val="24"/>
          <w:szCs w:val="20"/>
        </w:rPr>
      </w:pPr>
    </w:p>
    <w:p w:rsidR="00514332" w:rsidRPr="007D4617" w:rsidRDefault="00514332" w:rsidP="005D7EAF">
      <w:pPr>
        <w:spacing w:after="0" w:line="276" w:lineRule="auto"/>
        <w:jc w:val="both"/>
        <w:rPr>
          <w:rFonts w:ascii="Times New Roman" w:hAnsi="Times New Roman"/>
          <w:b/>
          <w:sz w:val="24"/>
          <w:szCs w:val="20"/>
        </w:rPr>
      </w:pPr>
      <w:r w:rsidRPr="007D4617">
        <w:rPr>
          <w:rFonts w:ascii="Times New Roman" w:hAnsi="Times New Roman"/>
          <w:b/>
          <w:sz w:val="24"/>
          <w:szCs w:val="20"/>
        </w:rPr>
        <w:t xml:space="preserve">Aplicación de la Sección 3.1 de la </w:t>
      </w:r>
      <w:r w:rsidR="005D75A1">
        <w:rPr>
          <w:rFonts w:ascii="Times New Roman" w:hAnsi="Times New Roman"/>
          <w:b/>
          <w:sz w:val="24"/>
          <w:szCs w:val="20"/>
        </w:rPr>
        <w:t>Resolución Técnica</w:t>
      </w:r>
      <w:r w:rsidR="005F4B53">
        <w:rPr>
          <w:rFonts w:ascii="Times New Roman" w:hAnsi="Times New Roman"/>
          <w:b/>
          <w:sz w:val="24"/>
          <w:szCs w:val="20"/>
        </w:rPr>
        <w:t xml:space="preserve"> </w:t>
      </w:r>
      <w:r w:rsidR="00E64B20">
        <w:rPr>
          <w:rFonts w:ascii="Times New Roman" w:hAnsi="Times New Roman"/>
          <w:b/>
          <w:sz w:val="24"/>
          <w:szCs w:val="20"/>
        </w:rPr>
        <w:t xml:space="preserve">N° </w:t>
      </w:r>
      <w:r w:rsidRPr="007D4617">
        <w:rPr>
          <w:rFonts w:ascii="Times New Roman" w:hAnsi="Times New Roman"/>
          <w:b/>
          <w:sz w:val="24"/>
          <w:szCs w:val="20"/>
        </w:rPr>
        <w:t>17</w:t>
      </w:r>
      <w:r w:rsidR="00893775">
        <w:rPr>
          <w:rFonts w:ascii="Times New Roman" w:hAnsi="Times New Roman"/>
          <w:b/>
          <w:sz w:val="24"/>
          <w:szCs w:val="20"/>
        </w:rPr>
        <w:t xml:space="preserve"> </w:t>
      </w:r>
      <w:r w:rsidR="00AD7913" w:rsidRPr="007149A2">
        <w:rPr>
          <w:rFonts w:ascii="Times New Roman" w:hAnsi="Times New Roman"/>
          <w:b/>
          <w:sz w:val="24"/>
          <w:szCs w:val="20"/>
        </w:rPr>
        <w:t>(</w:t>
      </w:r>
      <w:r w:rsidR="007149A2" w:rsidRPr="007149A2">
        <w:rPr>
          <w:rFonts w:ascii="Times New Roman" w:hAnsi="Times New Roman"/>
          <w:b/>
          <w:sz w:val="24"/>
          <w:szCs w:val="20"/>
        </w:rPr>
        <w:t>Normas Contables Profesionales</w:t>
      </w:r>
      <w:r w:rsidR="007149A2">
        <w:rPr>
          <w:rFonts w:ascii="Times New Roman" w:hAnsi="Times New Roman"/>
          <w:b/>
          <w:sz w:val="24"/>
          <w:szCs w:val="20"/>
        </w:rPr>
        <w:t>.</w:t>
      </w:r>
      <w:r w:rsidR="007149A2" w:rsidRPr="007149A2">
        <w:rPr>
          <w:rFonts w:ascii="Times New Roman" w:hAnsi="Times New Roman"/>
          <w:b/>
          <w:sz w:val="24"/>
          <w:szCs w:val="20"/>
        </w:rPr>
        <w:t xml:space="preserve"> D</w:t>
      </w:r>
      <w:r w:rsidR="00AD7913">
        <w:rPr>
          <w:rFonts w:ascii="Times New Roman" w:hAnsi="Times New Roman"/>
          <w:b/>
          <w:sz w:val="24"/>
          <w:szCs w:val="20"/>
        </w:rPr>
        <w:t>e</w:t>
      </w:r>
      <w:r w:rsidR="00AD7913" w:rsidRPr="00AD7913">
        <w:rPr>
          <w:rFonts w:ascii="Times New Roman" w:hAnsi="Times New Roman"/>
          <w:b/>
          <w:sz w:val="24"/>
          <w:szCs w:val="20"/>
        </w:rPr>
        <w:t>sarrollo de cuestiones de aplicación general</w:t>
      </w:r>
      <w:r w:rsidR="00AD7913">
        <w:rPr>
          <w:rFonts w:ascii="Times New Roman" w:hAnsi="Times New Roman"/>
          <w:b/>
          <w:sz w:val="24"/>
          <w:szCs w:val="20"/>
        </w:rPr>
        <w:t>)</w:t>
      </w:r>
      <w:r w:rsidR="00B54FE8">
        <w:rPr>
          <w:rFonts w:ascii="Times New Roman" w:hAnsi="Times New Roman"/>
          <w:b/>
          <w:sz w:val="24"/>
          <w:szCs w:val="20"/>
        </w:rPr>
        <w:t xml:space="preserve"> y </w:t>
      </w:r>
      <w:r w:rsidR="00AD7913">
        <w:rPr>
          <w:rFonts w:ascii="Times New Roman" w:hAnsi="Times New Roman"/>
          <w:b/>
          <w:sz w:val="24"/>
          <w:szCs w:val="20"/>
        </w:rPr>
        <w:t xml:space="preserve">de </w:t>
      </w:r>
      <w:r w:rsidR="00B54FE8">
        <w:rPr>
          <w:rFonts w:ascii="Times New Roman" w:hAnsi="Times New Roman"/>
          <w:b/>
          <w:sz w:val="24"/>
          <w:szCs w:val="20"/>
        </w:rPr>
        <w:t xml:space="preserve">la sección 2.6 de la </w:t>
      </w:r>
      <w:r w:rsidR="005D75A1">
        <w:rPr>
          <w:rFonts w:ascii="Times New Roman" w:hAnsi="Times New Roman"/>
          <w:b/>
          <w:sz w:val="24"/>
          <w:szCs w:val="20"/>
        </w:rPr>
        <w:t>Resolución Técnica</w:t>
      </w:r>
      <w:r w:rsidR="005F4B53">
        <w:rPr>
          <w:rFonts w:ascii="Times New Roman" w:hAnsi="Times New Roman"/>
          <w:b/>
          <w:sz w:val="24"/>
          <w:szCs w:val="20"/>
        </w:rPr>
        <w:t xml:space="preserve"> </w:t>
      </w:r>
      <w:r w:rsidR="00E64B20">
        <w:rPr>
          <w:rFonts w:ascii="Times New Roman" w:hAnsi="Times New Roman"/>
          <w:b/>
          <w:sz w:val="24"/>
          <w:szCs w:val="20"/>
        </w:rPr>
        <w:t xml:space="preserve">N° </w:t>
      </w:r>
      <w:r w:rsidR="00B54FE8">
        <w:rPr>
          <w:rFonts w:ascii="Times New Roman" w:hAnsi="Times New Roman"/>
          <w:b/>
          <w:sz w:val="24"/>
          <w:szCs w:val="20"/>
        </w:rPr>
        <w:t>41</w:t>
      </w:r>
      <w:r w:rsidR="00AD7913">
        <w:rPr>
          <w:rFonts w:ascii="Times New Roman" w:hAnsi="Times New Roman"/>
          <w:b/>
          <w:sz w:val="24"/>
          <w:szCs w:val="20"/>
        </w:rPr>
        <w:t xml:space="preserve"> (</w:t>
      </w:r>
      <w:r w:rsidR="007149A2" w:rsidRPr="007149A2">
        <w:rPr>
          <w:rFonts w:ascii="Times New Roman" w:hAnsi="Times New Roman"/>
          <w:b/>
          <w:sz w:val="24"/>
          <w:szCs w:val="20"/>
        </w:rPr>
        <w:t>Normas Contables P</w:t>
      </w:r>
      <w:r w:rsidR="007149A2">
        <w:rPr>
          <w:rFonts w:ascii="Times New Roman" w:hAnsi="Times New Roman"/>
          <w:b/>
          <w:sz w:val="24"/>
          <w:szCs w:val="20"/>
        </w:rPr>
        <w:t>rofesionales.</w:t>
      </w:r>
      <w:r w:rsidR="005F4B53">
        <w:rPr>
          <w:rFonts w:ascii="Times New Roman" w:hAnsi="Times New Roman"/>
          <w:b/>
          <w:sz w:val="24"/>
          <w:szCs w:val="20"/>
        </w:rPr>
        <w:t xml:space="preserve"> </w:t>
      </w:r>
      <w:r w:rsidR="00AD7913">
        <w:rPr>
          <w:rFonts w:ascii="Times New Roman" w:hAnsi="Times New Roman"/>
          <w:b/>
          <w:sz w:val="24"/>
          <w:szCs w:val="20"/>
        </w:rPr>
        <w:t>D</w:t>
      </w:r>
      <w:r w:rsidR="00AD7913" w:rsidRPr="00AD7913">
        <w:rPr>
          <w:rFonts w:ascii="Times New Roman" w:hAnsi="Times New Roman"/>
          <w:b/>
          <w:sz w:val="24"/>
          <w:szCs w:val="20"/>
        </w:rPr>
        <w:t>esarrollo de cuestiones de aplicación general: aspectos de reconocimiento y medición para entes pequeños y entes medianos</w:t>
      </w:r>
      <w:r w:rsidR="00AD7913">
        <w:rPr>
          <w:rFonts w:ascii="Times New Roman" w:hAnsi="Times New Roman"/>
          <w:b/>
          <w:sz w:val="24"/>
          <w:szCs w:val="20"/>
        </w:rPr>
        <w:t>)</w:t>
      </w:r>
      <w:r w:rsidR="00E64B20">
        <w:rPr>
          <w:rFonts w:ascii="Times New Roman" w:hAnsi="Times New Roman"/>
          <w:b/>
          <w:sz w:val="24"/>
          <w:szCs w:val="20"/>
        </w:rPr>
        <w:t>.</w:t>
      </w:r>
    </w:p>
    <w:p w:rsidR="005D7EAF" w:rsidRPr="007D4617" w:rsidRDefault="005D7EAF" w:rsidP="005D7EAF">
      <w:pPr>
        <w:spacing w:after="0" w:line="276" w:lineRule="auto"/>
        <w:jc w:val="both"/>
        <w:rPr>
          <w:rFonts w:ascii="Times New Roman" w:hAnsi="Times New Roman"/>
          <w:b/>
          <w:sz w:val="24"/>
          <w:szCs w:val="20"/>
        </w:rPr>
      </w:pPr>
    </w:p>
    <w:p w:rsidR="00514332" w:rsidRDefault="00460D88" w:rsidP="001B01B7">
      <w:pPr>
        <w:spacing w:after="0" w:line="276" w:lineRule="auto"/>
        <w:jc w:val="both"/>
        <w:rPr>
          <w:rFonts w:ascii="Times New Roman" w:hAnsi="Times New Roman"/>
          <w:b/>
          <w:sz w:val="24"/>
          <w:szCs w:val="20"/>
        </w:rPr>
      </w:pPr>
      <w:r w:rsidRPr="007D4617">
        <w:rPr>
          <w:rFonts w:ascii="Times New Roman" w:hAnsi="Times New Roman"/>
          <w:b/>
          <w:sz w:val="24"/>
          <w:szCs w:val="20"/>
        </w:rPr>
        <w:t>V</w:t>
      </w:r>
      <w:r w:rsidR="00893775">
        <w:rPr>
          <w:rFonts w:ascii="Times New Roman" w:hAnsi="Times New Roman"/>
          <w:b/>
          <w:sz w:val="24"/>
          <w:szCs w:val="20"/>
        </w:rPr>
        <w:t>ISTO:</w:t>
      </w:r>
    </w:p>
    <w:p w:rsidR="00893775" w:rsidRPr="007D4617" w:rsidRDefault="00893775" w:rsidP="001B01B7">
      <w:pPr>
        <w:spacing w:after="0" w:line="276" w:lineRule="auto"/>
        <w:jc w:val="both"/>
        <w:rPr>
          <w:rFonts w:ascii="Times New Roman" w:hAnsi="Times New Roman"/>
          <w:b/>
          <w:sz w:val="24"/>
          <w:szCs w:val="20"/>
        </w:rPr>
      </w:pPr>
    </w:p>
    <w:p w:rsidR="00514332" w:rsidRPr="007D4617" w:rsidRDefault="00514332" w:rsidP="001B01B7">
      <w:pPr>
        <w:spacing w:after="0" w:line="276" w:lineRule="auto"/>
        <w:jc w:val="both"/>
        <w:rPr>
          <w:rFonts w:ascii="Times New Roman" w:hAnsi="Times New Roman"/>
          <w:sz w:val="24"/>
          <w:szCs w:val="20"/>
        </w:rPr>
      </w:pPr>
      <w:r w:rsidRPr="007D4617">
        <w:rPr>
          <w:rFonts w:ascii="Times New Roman" w:hAnsi="Times New Roman"/>
          <w:sz w:val="24"/>
          <w:szCs w:val="20"/>
        </w:rPr>
        <w:t>El inciso i del artículo 19 del Reglamento de</w:t>
      </w:r>
      <w:r w:rsidR="00E64B20">
        <w:rPr>
          <w:rFonts w:ascii="Times New Roman" w:hAnsi="Times New Roman"/>
          <w:sz w:val="24"/>
          <w:szCs w:val="20"/>
        </w:rPr>
        <w:t>l</w:t>
      </w:r>
      <w:r w:rsidRPr="007D4617">
        <w:rPr>
          <w:rFonts w:ascii="Times New Roman" w:hAnsi="Times New Roman"/>
          <w:sz w:val="24"/>
          <w:szCs w:val="20"/>
        </w:rPr>
        <w:t xml:space="preserve"> CENCyA titulado “Resoluciones coyunturales de emergencia”</w:t>
      </w:r>
      <w:r w:rsidR="004D1EE0">
        <w:rPr>
          <w:rFonts w:ascii="Times New Roman" w:hAnsi="Times New Roman"/>
          <w:sz w:val="24"/>
          <w:szCs w:val="20"/>
        </w:rPr>
        <w:t>.</w:t>
      </w:r>
    </w:p>
    <w:p w:rsidR="00514332" w:rsidRPr="007D4617" w:rsidRDefault="00514332" w:rsidP="001B01B7">
      <w:pPr>
        <w:spacing w:after="0" w:line="276" w:lineRule="auto"/>
        <w:jc w:val="both"/>
        <w:rPr>
          <w:rFonts w:ascii="Times New Roman" w:hAnsi="Times New Roman"/>
          <w:sz w:val="24"/>
          <w:szCs w:val="20"/>
        </w:rPr>
      </w:pPr>
      <w:r w:rsidRPr="007D4617">
        <w:rPr>
          <w:rFonts w:ascii="Times New Roman" w:hAnsi="Times New Roman"/>
          <w:sz w:val="24"/>
          <w:szCs w:val="20"/>
        </w:rPr>
        <w:t xml:space="preserve">El proyecto presentado por </w:t>
      </w:r>
      <w:r w:rsidR="00E64B20">
        <w:rPr>
          <w:rFonts w:ascii="Times New Roman" w:hAnsi="Times New Roman"/>
          <w:sz w:val="24"/>
          <w:szCs w:val="20"/>
        </w:rPr>
        <w:t xml:space="preserve">el </w:t>
      </w:r>
      <w:r w:rsidRPr="007D4617">
        <w:rPr>
          <w:rFonts w:ascii="Times New Roman" w:hAnsi="Times New Roman"/>
          <w:sz w:val="24"/>
          <w:szCs w:val="20"/>
        </w:rPr>
        <w:t xml:space="preserve">CENCyA sobre la aplicación de la sección 3.1 de la </w:t>
      </w:r>
      <w:r w:rsidR="005D75A1">
        <w:rPr>
          <w:rFonts w:ascii="Times New Roman" w:hAnsi="Times New Roman"/>
          <w:sz w:val="24"/>
          <w:szCs w:val="20"/>
        </w:rPr>
        <w:t>Resolución Técnica</w:t>
      </w:r>
      <w:r w:rsidR="005F4B53">
        <w:rPr>
          <w:rFonts w:ascii="Times New Roman" w:hAnsi="Times New Roman"/>
          <w:sz w:val="24"/>
          <w:szCs w:val="20"/>
        </w:rPr>
        <w:t xml:space="preserve"> </w:t>
      </w:r>
      <w:r w:rsidR="00E64B20">
        <w:rPr>
          <w:rFonts w:ascii="Times New Roman" w:hAnsi="Times New Roman"/>
          <w:sz w:val="24"/>
          <w:szCs w:val="20"/>
        </w:rPr>
        <w:t xml:space="preserve">N° </w:t>
      </w:r>
      <w:r w:rsidRPr="007D4617">
        <w:rPr>
          <w:rFonts w:ascii="Times New Roman" w:hAnsi="Times New Roman"/>
          <w:sz w:val="24"/>
          <w:szCs w:val="20"/>
        </w:rPr>
        <w:t>17</w:t>
      </w:r>
      <w:r w:rsidR="00893775">
        <w:rPr>
          <w:rFonts w:ascii="Times New Roman" w:hAnsi="Times New Roman"/>
          <w:sz w:val="24"/>
          <w:szCs w:val="20"/>
        </w:rPr>
        <w:t xml:space="preserve"> </w:t>
      </w:r>
      <w:r w:rsidR="00AD7913" w:rsidRPr="00AD7913">
        <w:rPr>
          <w:rFonts w:ascii="Times New Roman" w:hAnsi="Times New Roman"/>
          <w:sz w:val="24"/>
          <w:szCs w:val="20"/>
        </w:rPr>
        <w:t>(</w:t>
      </w:r>
      <w:r w:rsidR="007149A2" w:rsidRPr="007149A2">
        <w:rPr>
          <w:rFonts w:ascii="Times New Roman" w:hAnsi="Times New Roman"/>
          <w:sz w:val="24"/>
          <w:szCs w:val="20"/>
        </w:rPr>
        <w:t>Normas Contables Profesionales</w:t>
      </w:r>
      <w:r w:rsidR="007149A2">
        <w:rPr>
          <w:rFonts w:ascii="Times New Roman" w:hAnsi="Times New Roman"/>
          <w:sz w:val="24"/>
          <w:szCs w:val="20"/>
        </w:rPr>
        <w:t xml:space="preserve">. </w:t>
      </w:r>
      <w:r w:rsidR="00AD7913" w:rsidRPr="00AD7913">
        <w:rPr>
          <w:rFonts w:ascii="Times New Roman" w:hAnsi="Times New Roman"/>
          <w:sz w:val="24"/>
          <w:szCs w:val="20"/>
        </w:rPr>
        <w:t>Desarrollo de cuestiones de aplicación general)</w:t>
      </w:r>
      <w:r w:rsidR="00B54FE8">
        <w:rPr>
          <w:rFonts w:ascii="Times New Roman" w:hAnsi="Times New Roman"/>
          <w:sz w:val="24"/>
          <w:szCs w:val="20"/>
        </w:rPr>
        <w:t xml:space="preserve"> y la sección 2.6 de la </w:t>
      </w:r>
      <w:r w:rsidR="005D75A1">
        <w:rPr>
          <w:rFonts w:ascii="Times New Roman" w:hAnsi="Times New Roman"/>
          <w:sz w:val="24"/>
          <w:szCs w:val="20"/>
        </w:rPr>
        <w:t xml:space="preserve">Resolución Técnica </w:t>
      </w:r>
      <w:r w:rsidR="00E64B20">
        <w:rPr>
          <w:rFonts w:ascii="Times New Roman" w:hAnsi="Times New Roman"/>
          <w:sz w:val="24"/>
          <w:szCs w:val="20"/>
        </w:rPr>
        <w:t xml:space="preserve">N° </w:t>
      </w:r>
      <w:r w:rsidR="00B54FE8">
        <w:rPr>
          <w:rFonts w:ascii="Times New Roman" w:hAnsi="Times New Roman"/>
          <w:sz w:val="24"/>
          <w:szCs w:val="20"/>
        </w:rPr>
        <w:t>41</w:t>
      </w:r>
      <w:r w:rsidR="00893775">
        <w:rPr>
          <w:rFonts w:ascii="Times New Roman" w:hAnsi="Times New Roman"/>
          <w:sz w:val="24"/>
          <w:szCs w:val="20"/>
        </w:rPr>
        <w:t xml:space="preserve"> </w:t>
      </w:r>
      <w:r w:rsidR="00AD7913" w:rsidRPr="00AD7913">
        <w:rPr>
          <w:rFonts w:ascii="Times New Roman" w:hAnsi="Times New Roman"/>
          <w:sz w:val="24"/>
          <w:szCs w:val="20"/>
        </w:rPr>
        <w:t>(</w:t>
      </w:r>
      <w:r w:rsidR="007149A2" w:rsidRPr="007149A2">
        <w:rPr>
          <w:rFonts w:ascii="Times New Roman" w:hAnsi="Times New Roman"/>
          <w:sz w:val="24"/>
          <w:szCs w:val="20"/>
        </w:rPr>
        <w:t>Normas Contables Profesionales</w:t>
      </w:r>
      <w:r w:rsidR="007149A2">
        <w:rPr>
          <w:rFonts w:ascii="Times New Roman" w:hAnsi="Times New Roman"/>
          <w:sz w:val="24"/>
          <w:szCs w:val="20"/>
        </w:rPr>
        <w:t xml:space="preserve">. </w:t>
      </w:r>
      <w:r w:rsidR="00AD7913" w:rsidRPr="00AD7913">
        <w:rPr>
          <w:rFonts w:ascii="Times New Roman" w:hAnsi="Times New Roman"/>
          <w:sz w:val="24"/>
          <w:szCs w:val="20"/>
        </w:rPr>
        <w:t>Desarrollo de cuestiones de aplicación general: aspectos de reconocimiento y medición para entes pequeños y entes medianos)</w:t>
      </w:r>
      <w:r w:rsidR="004D1EE0">
        <w:rPr>
          <w:rFonts w:ascii="Times New Roman" w:hAnsi="Times New Roman"/>
          <w:sz w:val="24"/>
          <w:szCs w:val="20"/>
        </w:rPr>
        <w:t>.</w:t>
      </w:r>
    </w:p>
    <w:p w:rsidR="00514332" w:rsidRDefault="00514332" w:rsidP="001B01B7">
      <w:pPr>
        <w:spacing w:after="0" w:line="276" w:lineRule="auto"/>
        <w:jc w:val="both"/>
        <w:rPr>
          <w:rFonts w:ascii="Times New Roman" w:hAnsi="Times New Roman"/>
          <w:b/>
          <w:sz w:val="24"/>
          <w:szCs w:val="20"/>
        </w:rPr>
      </w:pPr>
    </w:p>
    <w:p w:rsidR="00460D88" w:rsidRDefault="000B33EF" w:rsidP="001B01B7">
      <w:pPr>
        <w:spacing w:after="0" w:line="276" w:lineRule="auto"/>
        <w:jc w:val="both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>C</w:t>
      </w:r>
      <w:r w:rsidR="00893775">
        <w:rPr>
          <w:rFonts w:ascii="Times New Roman" w:hAnsi="Times New Roman"/>
          <w:b/>
          <w:sz w:val="24"/>
          <w:szCs w:val="20"/>
        </w:rPr>
        <w:t>ONSIDERANDO</w:t>
      </w:r>
      <w:r w:rsidR="00460D88" w:rsidRPr="007D4617">
        <w:rPr>
          <w:rFonts w:ascii="Times New Roman" w:hAnsi="Times New Roman"/>
          <w:b/>
          <w:sz w:val="24"/>
          <w:szCs w:val="20"/>
        </w:rPr>
        <w:t>:</w:t>
      </w:r>
    </w:p>
    <w:p w:rsidR="00893775" w:rsidRPr="007D4617" w:rsidRDefault="00893775" w:rsidP="001B01B7">
      <w:pPr>
        <w:spacing w:after="0" w:line="276" w:lineRule="auto"/>
        <w:jc w:val="both"/>
        <w:rPr>
          <w:rFonts w:ascii="Times New Roman" w:hAnsi="Times New Roman"/>
          <w:b/>
          <w:sz w:val="24"/>
          <w:szCs w:val="20"/>
        </w:rPr>
      </w:pPr>
    </w:p>
    <w:p w:rsidR="00514332" w:rsidRPr="007D4617" w:rsidRDefault="00514332" w:rsidP="00514332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/>
          <w:sz w:val="24"/>
          <w:szCs w:val="20"/>
        </w:rPr>
      </w:pPr>
      <w:r w:rsidRPr="007D4617">
        <w:rPr>
          <w:rFonts w:ascii="Times New Roman" w:hAnsi="Times New Roman"/>
          <w:sz w:val="24"/>
          <w:szCs w:val="20"/>
        </w:rPr>
        <w:t xml:space="preserve">La Resolución </w:t>
      </w:r>
      <w:r w:rsidR="00E64B20">
        <w:rPr>
          <w:rFonts w:ascii="Times New Roman" w:hAnsi="Times New Roman"/>
          <w:sz w:val="24"/>
          <w:szCs w:val="20"/>
        </w:rPr>
        <w:t xml:space="preserve">de </w:t>
      </w:r>
      <w:r w:rsidRPr="007D4617">
        <w:rPr>
          <w:rFonts w:ascii="Times New Roman" w:hAnsi="Times New Roman"/>
          <w:sz w:val="24"/>
          <w:szCs w:val="20"/>
        </w:rPr>
        <w:t>J</w:t>
      </w:r>
      <w:r w:rsidR="00E64B20">
        <w:rPr>
          <w:rFonts w:ascii="Times New Roman" w:hAnsi="Times New Roman"/>
          <w:sz w:val="24"/>
          <w:szCs w:val="20"/>
        </w:rPr>
        <w:t xml:space="preserve">unta de </w:t>
      </w:r>
      <w:r w:rsidRPr="007D4617">
        <w:rPr>
          <w:rFonts w:ascii="Times New Roman" w:hAnsi="Times New Roman"/>
          <w:sz w:val="24"/>
          <w:szCs w:val="20"/>
        </w:rPr>
        <w:t>G</w:t>
      </w:r>
      <w:r w:rsidR="00E64B20">
        <w:rPr>
          <w:rFonts w:ascii="Times New Roman" w:hAnsi="Times New Roman"/>
          <w:sz w:val="24"/>
          <w:szCs w:val="20"/>
        </w:rPr>
        <w:t>obierno N° 517/16.</w:t>
      </w:r>
    </w:p>
    <w:p w:rsidR="00514332" w:rsidRPr="007D4617" w:rsidRDefault="00514332" w:rsidP="00514332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/>
          <w:sz w:val="24"/>
          <w:szCs w:val="20"/>
        </w:rPr>
      </w:pPr>
      <w:r w:rsidRPr="007D4617">
        <w:rPr>
          <w:rFonts w:ascii="Times New Roman" w:hAnsi="Times New Roman"/>
          <w:sz w:val="24"/>
          <w:szCs w:val="20"/>
        </w:rPr>
        <w:t xml:space="preserve">La propuesta de plan presentado por </w:t>
      </w:r>
      <w:r w:rsidR="00E64B20">
        <w:rPr>
          <w:rFonts w:ascii="Times New Roman" w:hAnsi="Times New Roman"/>
          <w:sz w:val="24"/>
          <w:szCs w:val="20"/>
        </w:rPr>
        <w:t xml:space="preserve">el </w:t>
      </w:r>
      <w:r w:rsidRPr="007D4617">
        <w:rPr>
          <w:rFonts w:ascii="Times New Roman" w:hAnsi="Times New Roman"/>
          <w:sz w:val="24"/>
          <w:szCs w:val="20"/>
        </w:rPr>
        <w:t xml:space="preserve">CENCyA sobre </w:t>
      </w:r>
      <w:r w:rsidR="005D75A1">
        <w:rPr>
          <w:rFonts w:ascii="Times New Roman" w:hAnsi="Times New Roman"/>
          <w:sz w:val="24"/>
          <w:szCs w:val="20"/>
        </w:rPr>
        <w:t>“</w:t>
      </w:r>
      <w:r w:rsidR="00287275">
        <w:rPr>
          <w:rFonts w:ascii="Times New Roman" w:hAnsi="Times New Roman"/>
          <w:sz w:val="24"/>
          <w:szCs w:val="20"/>
        </w:rPr>
        <w:t>Remedición de a</w:t>
      </w:r>
      <w:r w:rsidRPr="007D4617">
        <w:rPr>
          <w:rFonts w:ascii="Times New Roman" w:hAnsi="Times New Roman"/>
          <w:sz w:val="24"/>
          <w:szCs w:val="20"/>
        </w:rPr>
        <w:t xml:space="preserve">ctivos y patrimonio </w:t>
      </w:r>
      <w:r w:rsidR="004D1EE0">
        <w:rPr>
          <w:rFonts w:ascii="Times New Roman" w:hAnsi="Times New Roman"/>
          <w:sz w:val="24"/>
          <w:szCs w:val="20"/>
        </w:rPr>
        <w:t>neto</w:t>
      </w:r>
      <w:r w:rsidR="005D75A1">
        <w:rPr>
          <w:rFonts w:ascii="Times New Roman" w:hAnsi="Times New Roman"/>
          <w:sz w:val="24"/>
          <w:szCs w:val="20"/>
        </w:rPr>
        <w:t>”</w:t>
      </w:r>
      <w:r w:rsidR="005F4B53">
        <w:rPr>
          <w:rFonts w:ascii="Times New Roman" w:hAnsi="Times New Roman"/>
          <w:sz w:val="24"/>
          <w:szCs w:val="20"/>
        </w:rPr>
        <w:t xml:space="preserve"> </w:t>
      </w:r>
      <w:r w:rsidRPr="007D4617">
        <w:rPr>
          <w:rFonts w:ascii="Times New Roman" w:hAnsi="Times New Roman"/>
          <w:sz w:val="24"/>
          <w:szCs w:val="20"/>
        </w:rPr>
        <w:t xml:space="preserve">aprobado por la Junta de Gobierno </w:t>
      </w:r>
      <w:r w:rsidR="005D75A1" w:rsidRPr="007D4617">
        <w:rPr>
          <w:rFonts w:ascii="Times New Roman" w:hAnsi="Times New Roman"/>
          <w:sz w:val="24"/>
          <w:szCs w:val="20"/>
        </w:rPr>
        <w:t>del 17</w:t>
      </w:r>
      <w:r w:rsidRPr="007D4617">
        <w:rPr>
          <w:rFonts w:ascii="Times New Roman" w:hAnsi="Times New Roman"/>
          <w:sz w:val="24"/>
          <w:szCs w:val="20"/>
        </w:rPr>
        <w:t xml:space="preserve"> de marzo de 2017.</w:t>
      </w:r>
    </w:p>
    <w:p w:rsidR="00433D97" w:rsidRPr="007D4617" w:rsidRDefault="00287275" w:rsidP="00514332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Q</w:t>
      </w:r>
      <w:r w:rsidR="00433D97" w:rsidRPr="007D4617">
        <w:rPr>
          <w:rFonts w:ascii="Times New Roman" w:hAnsi="Times New Roman"/>
          <w:sz w:val="24"/>
          <w:szCs w:val="20"/>
        </w:rPr>
        <w:t xml:space="preserve">ue la </w:t>
      </w:r>
      <w:r w:rsidR="00E64B20">
        <w:rPr>
          <w:rFonts w:ascii="Times New Roman" w:hAnsi="Times New Roman"/>
          <w:sz w:val="24"/>
          <w:szCs w:val="20"/>
        </w:rPr>
        <w:t>R</w:t>
      </w:r>
      <w:r w:rsidR="00433D97" w:rsidRPr="007D4617">
        <w:rPr>
          <w:rFonts w:ascii="Times New Roman" w:hAnsi="Times New Roman"/>
          <w:sz w:val="24"/>
          <w:szCs w:val="20"/>
        </w:rPr>
        <w:t>esolución</w:t>
      </w:r>
      <w:r w:rsidR="005F4B53">
        <w:rPr>
          <w:rFonts w:ascii="Times New Roman" w:hAnsi="Times New Roman"/>
          <w:sz w:val="24"/>
          <w:szCs w:val="20"/>
        </w:rPr>
        <w:t xml:space="preserve"> </w:t>
      </w:r>
      <w:r w:rsidR="00E64B20">
        <w:rPr>
          <w:rFonts w:ascii="Times New Roman" w:hAnsi="Times New Roman"/>
          <w:sz w:val="24"/>
          <w:szCs w:val="20"/>
        </w:rPr>
        <w:t xml:space="preserve">de </w:t>
      </w:r>
      <w:r w:rsidR="005D75A1">
        <w:rPr>
          <w:rFonts w:ascii="Times New Roman" w:hAnsi="Times New Roman"/>
          <w:sz w:val="24"/>
          <w:szCs w:val="20"/>
        </w:rPr>
        <w:t>J</w:t>
      </w:r>
      <w:r w:rsidR="00E64B20">
        <w:rPr>
          <w:rFonts w:ascii="Times New Roman" w:hAnsi="Times New Roman"/>
          <w:sz w:val="24"/>
          <w:szCs w:val="20"/>
        </w:rPr>
        <w:t xml:space="preserve">unta de </w:t>
      </w:r>
      <w:r w:rsidR="005D75A1">
        <w:rPr>
          <w:rFonts w:ascii="Times New Roman" w:hAnsi="Times New Roman"/>
          <w:sz w:val="24"/>
          <w:szCs w:val="20"/>
        </w:rPr>
        <w:t>G</w:t>
      </w:r>
      <w:r w:rsidR="00E64B20">
        <w:rPr>
          <w:rFonts w:ascii="Times New Roman" w:hAnsi="Times New Roman"/>
          <w:sz w:val="24"/>
          <w:szCs w:val="20"/>
        </w:rPr>
        <w:t>obierno N° 517/</w:t>
      </w:r>
      <w:r w:rsidR="00433D97" w:rsidRPr="007D4617">
        <w:rPr>
          <w:rFonts w:ascii="Times New Roman" w:hAnsi="Times New Roman"/>
          <w:sz w:val="24"/>
          <w:szCs w:val="20"/>
        </w:rPr>
        <w:t xml:space="preserve">16 establece que la sección 3.1 de la </w:t>
      </w:r>
      <w:r w:rsidR="005D75A1">
        <w:rPr>
          <w:rFonts w:ascii="Times New Roman" w:hAnsi="Times New Roman"/>
          <w:sz w:val="24"/>
          <w:szCs w:val="20"/>
        </w:rPr>
        <w:t>Resolución Técnica</w:t>
      </w:r>
      <w:r w:rsidR="005F4B53">
        <w:rPr>
          <w:rFonts w:ascii="Times New Roman" w:hAnsi="Times New Roman"/>
          <w:sz w:val="24"/>
          <w:szCs w:val="20"/>
        </w:rPr>
        <w:t xml:space="preserve"> </w:t>
      </w:r>
      <w:r w:rsidR="00E64B20">
        <w:rPr>
          <w:rFonts w:ascii="Times New Roman" w:hAnsi="Times New Roman"/>
          <w:sz w:val="24"/>
          <w:szCs w:val="20"/>
        </w:rPr>
        <w:t xml:space="preserve">N° </w:t>
      </w:r>
      <w:r w:rsidR="00433D97" w:rsidRPr="007D4617">
        <w:rPr>
          <w:rFonts w:ascii="Times New Roman" w:hAnsi="Times New Roman"/>
          <w:sz w:val="24"/>
          <w:szCs w:val="20"/>
        </w:rPr>
        <w:t>17 se aplicará a los estados contables correspondientes a períodos anuales</w:t>
      </w:r>
      <w:r w:rsidR="00584727">
        <w:rPr>
          <w:rFonts w:ascii="Times New Roman" w:hAnsi="Times New Roman"/>
          <w:sz w:val="24"/>
          <w:szCs w:val="20"/>
        </w:rPr>
        <w:t xml:space="preserve"> cerrados a partir del 31/03/</w:t>
      </w:r>
      <w:r w:rsidR="00433D97" w:rsidRPr="007D4617">
        <w:rPr>
          <w:rFonts w:ascii="Times New Roman" w:hAnsi="Times New Roman"/>
          <w:sz w:val="24"/>
          <w:szCs w:val="20"/>
        </w:rPr>
        <w:t xml:space="preserve">2017 </w:t>
      </w:r>
      <w:r w:rsidR="005D75A1" w:rsidRPr="007D4617">
        <w:rPr>
          <w:rFonts w:ascii="Times New Roman" w:hAnsi="Times New Roman"/>
          <w:sz w:val="24"/>
          <w:szCs w:val="20"/>
        </w:rPr>
        <w:t>inclusive</w:t>
      </w:r>
      <w:r w:rsidR="005D75A1">
        <w:rPr>
          <w:rFonts w:ascii="Times New Roman" w:hAnsi="Times New Roman"/>
          <w:sz w:val="24"/>
          <w:szCs w:val="20"/>
        </w:rPr>
        <w:t>.</w:t>
      </w:r>
    </w:p>
    <w:p w:rsidR="00514332" w:rsidRPr="007D4617" w:rsidRDefault="007D4617" w:rsidP="007D4617">
      <w:pPr>
        <w:pStyle w:val="Prrafodelista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/>
          <w:sz w:val="24"/>
          <w:szCs w:val="20"/>
        </w:rPr>
      </w:pPr>
      <w:r w:rsidRPr="007D4617">
        <w:rPr>
          <w:rFonts w:ascii="Times New Roman" w:hAnsi="Times New Roman"/>
          <w:sz w:val="24"/>
          <w:szCs w:val="20"/>
        </w:rPr>
        <w:t>Que la propuesta de plan presentado por CENCyA establece la aplicación en carácter de excepción de una remedición de activos y patrimonio</w:t>
      </w:r>
      <w:r w:rsidR="004D1EE0">
        <w:rPr>
          <w:rFonts w:ascii="Times New Roman" w:hAnsi="Times New Roman"/>
          <w:sz w:val="24"/>
          <w:szCs w:val="20"/>
        </w:rPr>
        <w:t xml:space="preserve"> neto</w:t>
      </w:r>
      <w:r w:rsidRPr="007D4617">
        <w:rPr>
          <w:rFonts w:ascii="Times New Roman" w:hAnsi="Times New Roman"/>
          <w:sz w:val="24"/>
          <w:szCs w:val="20"/>
        </w:rPr>
        <w:t xml:space="preserve"> para </w:t>
      </w:r>
      <w:r w:rsidR="00584027">
        <w:rPr>
          <w:rFonts w:ascii="Times New Roman" w:hAnsi="Times New Roman"/>
          <w:sz w:val="24"/>
          <w:szCs w:val="20"/>
        </w:rPr>
        <w:t>expresarlos</w:t>
      </w:r>
      <w:r w:rsidRPr="007D4617">
        <w:rPr>
          <w:rFonts w:ascii="Times New Roman" w:hAnsi="Times New Roman"/>
          <w:sz w:val="24"/>
          <w:szCs w:val="20"/>
        </w:rPr>
        <w:t xml:space="preserve"> a los valores actuales del mercado</w:t>
      </w:r>
      <w:r w:rsidR="004D1EE0">
        <w:rPr>
          <w:rFonts w:ascii="Times New Roman" w:hAnsi="Times New Roman"/>
          <w:sz w:val="24"/>
          <w:szCs w:val="20"/>
        </w:rPr>
        <w:t>.</w:t>
      </w:r>
    </w:p>
    <w:p w:rsidR="007D4617" w:rsidRPr="007D4617" w:rsidRDefault="007D4617" w:rsidP="007D4617">
      <w:pPr>
        <w:pStyle w:val="Prrafodelista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/>
          <w:sz w:val="24"/>
          <w:szCs w:val="20"/>
        </w:rPr>
      </w:pPr>
      <w:r w:rsidRPr="007D4617">
        <w:rPr>
          <w:rFonts w:ascii="Times New Roman" w:hAnsi="Times New Roman"/>
          <w:sz w:val="24"/>
          <w:szCs w:val="20"/>
        </w:rPr>
        <w:t xml:space="preserve">Que </w:t>
      </w:r>
      <w:r w:rsidR="00584027">
        <w:rPr>
          <w:rFonts w:ascii="Times New Roman" w:hAnsi="Times New Roman"/>
          <w:sz w:val="24"/>
          <w:szCs w:val="20"/>
        </w:rPr>
        <w:t>corresponde</w:t>
      </w:r>
      <w:r w:rsidRPr="007D4617">
        <w:rPr>
          <w:rFonts w:ascii="Times New Roman" w:hAnsi="Times New Roman"/>
          <w:sz w:val="24"/>
          <w:szCs w:val="20"/>
        </w:rPr>
        <w:t xml:space="preserve"> compatibilizar la aplicación de la sección 3.1 de la </w:t>
      </w:r>
      <w:r w:rsidR="005D75A1">
        <w:rPr>
          <w:rFonts w:ascii="Times New Roman" w:hAnsi="Times New Roman"/>
          <w:sz w:val="24"/>
          <w:szCs w:val="20"/>
        </w:rPr>
        <w:t>Resolución Técnica</w:t>
      </w:r>
      <w:r w:rsidR="00584727">
        <w:rPr>
          <w:rFonts w:ascii="Times New Roman" w:hAnsi="Times New Roman"/>
          <w:sz w:val="24"/>
          <w:szCs w:val="20"/>
        </w:rPr>
        <w:t xml:space="preserve"> N° </w:t>
      </w:r>
      <w:r w:rsidRPr="007D4617">
        <w:rPr>
          <w:rFonts w:ascii="Times New Roman" w:hAnsi="Times New Roman"/>
          <w:sz w:val="24"/>
          <w:szCs w:val="20"/>
        </w:rPr>
        <w:t>17</w:t>
      </w:r>
      <w:r w:rsidR="00B54FE8">
        <w:rPr>
          <w:rFonts w:ascii="Times New Roman" w:hAnsi="Times New Roman"/>
          <w:sz w:val="24"/>
          <w:szCs w:val="20"/>
        </w:rPr>
        <w:t xml:space="preserve"> y de la sección 2.6 de la </w:t>
      </w:r>
      <w:r w:rsidR="005D75A1">
        <w:rPr>
          <w:rFonts w:ascii="Times New Roman" w:hAnsi="Times New Roman"/>
          <w:sz w:val="24"/>
          <w:szCs w:val="20"/>
        </w:rPr>
        <w:t xml:space="preserve">Resolución Técnica </w:t>
      </w:r>
      <w:r w:rsidR="00584727">
        <w:rPr>
          <w:rFonts w:ascii="Times New Roman" w:hAnsi="Times New Roman"/>
          <w:sz w:val="24"/>
          <w:szCs w:val="20"/>
        </w:rPr>
        <w:t xml:space="preserve">N° </w:t>
      </w:r>
      <w:r w:rsidR="00B54FE8">
        <w:rPr>
          <w:rFonts w:ascii="Times New Roman" w:hAnsi="Times New Roman"/>
          <w:sz w:val="24"/>
          <w:szCs w:val="20"/>
        </w:rPr>
        <w:t>41</w:t>
      </w:r>
      <w:r w:rsidRPr="007D4617">
        <w:rPr>
          <w:rFonts w:ascii="Times New Roman" w:hAnsi="Times New Roman"/>
          <w:sz w:val="24"/>
          <w:szCs w:val="20"/>
        </w:rPr>
        <w:t xml:space="preserve"> con el mencionado plan aprobado por la Junta</w:t>
      </w:r>
      <w:r w:rsidR="00B54FE8">
        <w:rPr>
          <w:rFonts w:ascii="Times New Roman" w:hAnsi="Times New Roman"/>
          <w:sz w:val="24"/>
          <w:szCs w:val="20"/>
        </w:rPr>
        <w:t xml:space="preserve"> de Gobierno</w:t>
      </w:r>
      <w:r w:rsidR="008F0118">
        <w:rPr>
          <w:rFonts w:ascii="Times New Roman" w:hAnsi="Times New Roman"/>
          <w:sz w:val="24"/>
          <w:szCs w:val="20"/>
        </w:rPr>
        <w:t>.</w:t>
      </w:r>
    </w:p>
    <w:p w:rsidR="007D4617" w:rsidRPr="007D4617" w:rsidRDefault="007D4617" w:rsidP="007D4617">
      <w:pPr>
        <w:spacing w:after="0" w:line="276" w:lineRule="auto"/>
        <w:jc w:val="both"/>
        <w:rPr>
          <w:rFonts w:ascii="Times New Roman" w:hAnsi="Times New Roman"/>
          <w:sz w:val="24"/>
          <w:szCs w:val="20"/>
        </w:rPr>
      </w:pPr>
    </w:p>
    <w:p w:rsidR="0094632E" w:rsidRDefault="0094632E" w:rsidP="001B01B7">
      <w:pPr>
        <w:spacing w:after="0" w:line="276" w:lineRule="auto"/>
        <w:jc w:val="both"/>
        <w:rPr>
          <w:rFonts w:ascii="Times New Roman" w:hAnsi="Times New Roman"/>
          <w:b/>
          <w:sz w:val="24"/>
          <w:szCs w:val="20"/>
        </w:rPr>
      </w:pPr>
      <w:r w:rsidRPr="007D4617">
        <w:rPr>
          <w:rFonts w:ascii="Times New Roman" w:hAnsi="Times New Roman"/>
          <w:b/>
          <w:sz w:val="24"/>
          <w:szCs w:val="20"/>
        </w:rPr>
        <w:t>P</w:t>
      </w:r>
      <w:r w:rsidR="00893775">
        <w:rPr>
          <w:rFonts w:ascii="Times New Roman" w:hAnsi="Times New Roman"/>
          <w:b/>
          <w:sz w:val="24"/>
          <w:szCs w:val="20"/>
        </w:rPr>
        <w:t>OR ELLO</w:t>
      </w:r>
      <w:r w:rsidRPr="007D4617">
        <w:rPr>
          <w:rFonts w:ascii="Times New Roman" w:hAnsi="Times New Roman"/>
          <w:b/>
          <w:sz w:val="24"/>
          <w:szCs w:val="20"/>
        </w:rPr>
        <w:t>:</w:t>
      </w:r>
    </w:p>
    <w:p w:rsidR="00893775" w:rsidRDefault="00893775" w:rsidP="001B01B7">
      <w:pPr>
        <w:spacing w:after="0" w:line="276" w:lineRule="auto"/>
        <w:jc w:val="both"/>
        <w:rPr>
          <w:rFonts w:ascii="Times New Roman" w:hAnsi="Times New Roman"/>
          <w:b/>
          <w:sz w:val="24"/>
          <w:szCs w:val="20"/>
        </w:rPr>
      </w:pPr>
    </w:p>
    <w:p w:rsidR="00893775" w:rsidRDefault="003A674C" w:rsidP="00893775">
      <w:pPr>
        <w:spacing w:after="0" w:line="276" w:lineRule="auto"/>
        <w:jc w:val="center"/>
        <w:rPr>
          <w:rFonts w:ascii="Times New Roman" w:hAnsi="Times New Roman"/>
          <w:b/>
          <w:sz w:val="24"/>
          <w:szCs w:val="20"/>
        </w:rPr>
      </w:pPr>
      <w:r w:rsidRPr="007D4617">
        <w:rPr>
          <w:rFonts w:ascii="Times New Roman" w:hAnsi="Times New Roman"/>
          <w:b/>
          <w:sz w:val="24"/>
          <w:szCs w:val="20"/>
        </w:rPr>
        <w:t>L</w:t>
      </w:r>
      <w:r w:rsidR="00893775">
        <w:rPr>
          <w:rFonts w:ascii="Times New Roman" w:hAnsi="Times New Roman"/>
          <w:b/>
          <w:sz w:val="24"/>
          <w:szCs w:val="20"/>
        </w:rPr>
        <w:t xml:space="preserve">A </w:t>
      </w:r>
      <w:r w:rsidR="007D4617" w:rsidRPr="007D4617">
        <w:rPr>
          <w:rFonts w:ascii="Times New Roman" w:hAnsi="Times New Roman"/>
          <w:b/>
          <w:sz w:val="24"/>
          <w:szCs w:val="20"/>
        </w:rPr>
        <w:t>M</w:t>
      </w:r>
      <w:r w:rsidR="00893775">
        <w:rPr>
          <w:rFonts w:ascii="Times New Roman" w:hAnsi="Times New Roman"/>
          <w:b/>
          <w:sz w:val="24"/>
          <w:szCs w:val="20"/>
        </w:rPr>
        <w:t xml:space="preserve">ESA </w:t>
      </w:r>
      <w:r w:rsidR="007D4617" w:rsidRPr="007D4617">
        <w:rPr>
          <w:rFonts w:ascii="Times New Roman" w:hAnsi="Times New Roman"/>
          <w:b/>
          <w:sz w:val="24"/>
          <w:szCs w:val="20"/>
        </w:rPr>
        <w:t>D</w:t>
      </w:r>
      <w:r w:rsidR="00893775">
        <w:rPr>
          <w:rFonts w:ascii="Times New Roman" w:hAnsi="Times New Roman"/>
          <w:b/>
          <w:sz w:val="24"/>
          <w:szCs w:val="20"/>
        </w:rPr>
        <w:t>IRECTIVA DE LA</w:t>
      </w:r>
    </w:p>
    <w:p w:rsidR="00893775" w:rsidRDefault="0094632E" w:rsidP="00893775">
      <w:pPr>
        <w:spacing w:after="0" w:line="276" w:lineRule="auto"/>
        <w:jc w:val="center"/>
        <w:rPr>
          <w:rFonts w:ascii="Times New Roman" w:hAnsi="Times New Roman"/>
          <w:b/>
          <w:sz w:val="24"/>
          <w:szCs w:val="20"/>
        </w:rPr>
      </w:pPr>
      <w:r w:rsidRPr="007D4617">
        <w:rPr>
          <w:rFonts w:ascii="Times New Roman" w:hAnsi="Times New Roman"/>
          <w:b/>
          <w:sz w:val="24"/>
          <w:szCs w:val="20"/>
        </w:rPr>
        <w:t>F</w:t>
      </w:r>
      <w:r w:rsidR="00893775">
        <w:rPr>
          <w:rFonts w:ascii="Times New Roman" w:hAnsi="Times New Roman"/>
          <w:b/>
          <w:sz w:val="24"/>
          <w:szCs w:val="20"/>
        </w:rPr>
        <w:t>EDERACIÓN ARGENTINA DE CONSEJOS PROFESIONALES DE CIENCIAS ECONOMICAS</w:t>
      </w:r>
    </w:p>
    <w:p w:rsidR="00E77C35" w:rsidRDefault="00E77C35" w:rsidP="00E77C35">
      <w:pPr>
        <w:spacing w:after="0" w:line="276" w:lineRule="auto"/>
        <w:jc w:val="center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 xml:space="preserve">AD REFÉRENDUM DE LA JUNTA DE GOBIERNO </w:t>
      </w:r>
      <w:bookmarkStart w:id="0" w:name="_GoBack"/>
      <w:bookmarkEnd w:id="0"/>
    </w:p>
    <w:p w:rsidR="00E77C35" w:rsidRDefault="00E77C35" w:rsidP="00E77C35">
      <w:pPr>
        <w:spacing w:after="0" w:line="276" w:lineRule="auto"/>
        <w:jc w:val="center"/>
        <w:rPr>
          <w:rFonts w:ascii="Times New Roman" w:hAnsi="Times New Roman"/>
          <w:b/>
          <w:sz w:val="24"/>
          <w:szCs w:val="20"/>
        </w:rPr>
      </w:pPr>
    </w:p>
    <w:p w:rsidR="00480BB8" w:rsidRDefault="00480BB8" w:rsidP="00E77C35">
      <w:pPr>
        <w:spacing w:after="0" w:line="276" w:lineRule="auto"/>
        <w:jc w:val="center"/>
        <w:rPr>
          <w:rFonts w:ascii="Times New Roman" w:hAnsi="Times New Roman"/>
          <w:b/>
          <w:sz w:val="24"/>
          <w:szCs w:val="20"/>
        </w:rPr>
      </w:pPr>
    </w:p>
    <w:p w:rsidR="003A674C" w:rsidRPr="007D4617" w:rsidRDefault="003A674C" w:rsidP="00E77C35">
      <w:pPr>
        <w:spacing w:after="0" w:line="276" w:lineRule="auto"/>
        <w:rPr>
          <w:rFonts w:ascii="Times New Roman" w:hAnsi="Times New Roman"/>
          <w:b/>
          <w:sz w:val="24"/>
          <w:szCs w:val="20"/>
        </w:rPr>
      </w:pPr>
      <w:r w:rsidRPr="007D4617">
        <w:rPr>
          <w:rFonts w:ascii="Times New Roman" w:hAnsi="Times New Roman"/>
          <w:b/>
          <w:sz w:val="24"/>
          <w:szCs w:val="20"/>
        </w:rPr>
        <w:lastRenderedPageBreak/>
        <w:t>R</w:t>
      </w:r>
      <w:r w:rsidR="00E77C35">
        <w:rPr>
          <w:rFonts w:ascii="Times New Roman" w:hAnsi="Times New Roman"/>
          <w:b/>
          <w:sz w:val="24"/>
          <w:szCs w:val="20"/>
        </w:rPr>
        <w:t>ESUELVE</w:t>
      </w:r>
      <w:r w:rsidRPr="007D4617">
        <w:rPr>
          <w:rFonts w:ascii="Times New Roman" w:hAnsi="Times New Roman"/>
          <w:b/>
          <w:sz w:val="24"/>
          <w:szCs w:val="20"/>
        </w:rPr>
        <w:t>:</w:t>
      </w:r>
    </w:p>
    <w:p w:rsidR="00460D88" w:rsidRPr="005D75A1" w:rsidRDefault="00E77C35" w:rsidP="005D75A1">
      <w:pPr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hAnsi="Times New Roman"/>
          <w:color w:val="231F20"/>
          <w:sz w:val="24"/>
          <w:szCs w:val="20"/>
        </w:rPr>
      </w:pPr>
      <w:r w:rsidRPr="00480BB8">
        <w:rPr>
          <w:rFonts w:ascii="Times New Roman" w:hAnsi="Times New Roman"/>
          <w:b/>
          <w:sz w:val="24"/>
          <w:szCs w:val="20"/>
          <w:u w:val="single"/>
        </w:rPr>
        <w:t xml:space="preserve">Artículo </w:t>
      </w:r>
      <w:r w:rsidR="005D75A1" w:rsidRPr="00480BB8">
        <w:rPr>
          <w:rFonts w:ascii="Times New Roman" w:hAnsi="Times New Roman"/>
          <w:b/>
          <w:sz w:val="24"/>
          <w:szCs w:val="20"/>
          <w:u w:val="single"/>
        </w:rPr>
        <w:t>1</w:t>
      </w:r>
      <w:r w:rsidRPr="00480BB8">
        <w:rPr>
          <w:rFonts w:ascii="Times New Roman" w:hAnsi="Times New Roman"/>
          <w:b/>
          <w:sz w:val="24"/>
          <w:szCs w:val="20"/>
          <w:u w:val="single"/>
        </w:rPr>
        <w:t>º:</w:t>
      </w:r>
      <w:r w:rsidR="005D75A1">
        <w:rPr>
          <w:rFonts w:ascii="Times New Roman" w:hAnsi="Times New Roman"/>
          <w:sz w:val="24"/>
          <w:szCs w:val="20"/>
        </w:rPr>
        <w:t xml:space="preserve"> </w:t>
      </w:r>
      <w:r w:rsidR="007D651A" w:rsidRPr="005D75A1">
        <w:rPr>
          <w:rFonts w:ascii="Times New Roman" w:hAnsi="Times New Roman"/>
          <w:sz w:val="24"/>
          <w:szCs w:val="20"/>
        </w:rPr>
        <w:t xml:space="preserve">La sección 3.1 (Expresión en moneda homogénea) de la Resolución Técnica </w:t>
      </w:r>
      <w:r w:rsidR="00584727">
        <w:rPr>
          <w:rFonts w:ascii="Times New Roman" w:hAnsi="Times New Roman"/>
          <w:sz w:val="24"/>
          <w:szCs w:val="20"/>
        </w:rPr>
        <w:t xml:space="preserve">N° </w:t>
      </w:r>
      <w:r w:rsidR="007D651A" w:rsidRPr="005D75A1">
        <w:rPr>
          <w:rFonts w:ascii="Times New Roman" w:hAnsi="Times New Roman"/>
          <w:sz w:val="24"/>
          <w:szCs w:val="20"/>
        </w:rPr>
        <w:t>17</w:t>
      </w:r>
      <w:r>
        <w:rPr>
          <w:rFonts w:ascii="Times New Roman" w:hAnsi="Times New Roman"/>
          <w:sz w:val="24"/>
          <w:szCs w:val="20"/>
        </w:rPr>
        <w:t xml:space="preserve"> </w:t>
      </w:r>
      <w:r w:rsidR="007149A2" w:rsidRPr="007149A2">
        <w:rPr>
          <w:rFonts w:ascii="Times New Roman" w:hAnsi="Times New Roman"/>
          <w:sz w:val="24"/>
          <w:szCs w:val="20"/>
        </w:rPr>
        <w:t xml:space="preserve">(Normas Contables Profesionales. Desarrollo de cuestiones de aplicación </w:t>
      </w:r>
      <w:r w:rsidR="000B33EF" w:rsidRPr="007149A2">
        <w:rPr>
          <w:rFonts w:ascii="Times New Roman" w:hAnsi="Times New Roman"/>
          <w:sz w:val="24"/>
          <w:szCs w:val="20"/>
        </w:rPr>
        <w:t>general)</w:t>
      </w:r>
      <w:r>
        <w:rPr>
          <w:rFonts w:ascii="Times New Roman" w:hAnsi="Times New Roman"/>
          <w:sz w:val="24"/>
          <w:szCs w:val="20"/>
        </w:rPr>
        <w:t xml:space="preserve"> </w:t>
      </w:r>
      <w:r w:rsidR="000B33EF" w:rsidRPr="005D75A1">
        <w:rPr>
          <w:rFonts w:ascii="Times New Roman" w:hAnsi="Times New Roman"/>
          <w:sz w:val="24"/>
          <w:szCs w:val="20"/>
        </w:rPr>
        <w:t>y</w:t>
      </w:r>
      <w:r w:rsidR="007D4617" w:rsidRPr="005D75A1">
        <w:rPr>
          <w:rFonts w:ascii="Times New Roman" w:hAnsi="Times New Roman"/>
          <w:sz w:val="24"/>
          <w:szCs w:val="20"/>
        </w:rPr>
        <w:t xml:space="preserve"> la sección 2.6 </w:t>
      </w:r>
      <w:r w:rsidR="00584727">
        <w:rPr>
          <w:rFonts w:ascii="Times New Roman" w:hAnsi="Times New Roman"/>
          <w:sz w:val="24"/>
          <w:szCs w:val="20"/>
        </w:rPr>
        <w:t>(</w:t>
      </w:r>
      <w:r w:rsidR="00584727" w:rsidRPr="00584727">
        <w:rPr>
          <w:rFonts w:ascii="Times New Roman" w:hAnsi="Times New Roman"/>
          <w:sz w:val="24"/>
          <w:szCs w:val="20"/>
        </w:rPr>
        <w:t>Expresión en moneda homogénea</w:t>
      </w:r>
      <w:r w:rsidR="00584727">
        <w:rPr>
          <w:rFonts w:ascii="Times New Roman" w:hAnsi="Times New Roman"/>
          <w:sz w:val="24"/>
          <w:szCs w:val="20"/>
        </w:rPr>
        <w:t xml:space="preserve">) </w:t>
      </w:r>
      <w:r w:rsidR="007D4617" w:rsidRPr="005D75A1">
        <w:rPr>
          <w:rFonts w:ascii="Times New Roman" w:hAnsi="Times New Roman"/>
          <w:sz w:val="24"/>
          <w:szCs w:val="20"/>
        </w:rPr>
        <w:t>de la R</w:t>
      </w:r>
      <w:r w:rsidR="005D75A1">
        <w:rPr>
          <w:rFonts w:ascii="Times New Roman" w:hAnsi="Times New Roman"/>
          <w:sz w:val="24"/>
          <w:szCs w:val="20"/>
        </w:rPr>
        <w:t xml:space="preserve">esolución </w:t>
      </w:r>
      <w:r w:rsidR="007D4617" w:rsidRPr="005D75A1">
        <w:rPr>
          <w:rFonts w:ascii="Times New Roman" w:hAnsi="Times New Roman"/>
          <w:sz w:val="24"/>
          <w:szCs w:val="20"/>
        </w:rPr>
        <w:t>T</w:t>
      </w:r>
      <w:r w:rsidR="005D75A1">
        <w:rPr>
          <w:rFonts w:ascii="Times New Roman" w:hAnsi="Times New Roman"/>
          <w:sz w:val="24"/>
          <w:szCs w:val="20"/>
        </w:rPr>
        <w:t xml:space="preserve">écnica </w:t>
      </w:r>
      <w:r w:rsidR="00584727">
        <w:rPr>
          <w:rFonts w:ascii="Times New Roman" w:hAnsi="Times New Roman"/>
          <w:sz w:val="24"/>
          <w:szCs w:val="20"/>
        </w:rPr>
        <w:t xml:space="preserve">N° </w:t>
      </w:r>
      <w:r w:rsidR="007D4617" w:rsidRPr="005D75A1">
        <w:rPr>
          <w:rFonts w:ascii="Times New Roman" w:hAnsi="Times New Roman"/>
          <w:sz w:val="24"/>
          <w:szCs w:val="20"/>
        </w:rPr>
        <w:t>41</w:t>
      </w:r>
      <w:r>
        <w:rPr>
          <w:rFonts w:ascii="Times New Roman" w:hAnsi="Times New Roman"/>
          <w:sz w:val="24"/>
          <w:szCs w:val="20"/>
        </w:rPr>
        <w:t xml:space="preserve"> </w:t>
      </w:r>
      <w:r w:rsidR="007149A2" w:rsidRPr="007149A2">
        <w:rPr>
          <w:rFonts w:ascii="Times New Roman" w:hAnsi="Times New Roman"/>
          <w:sz w:val="24"/>
          <w:szCs w:val="20"/>
        </w:rPr>
        <w:t>(Normas Contables Profesionales. Desarrollo de cuestiones de aplicación general: aspectos de reconocimiento y medición para entes pequeños y entes medianos)</w:t>
      </w:r>
      <w:r w:rsidR="007D651A" w:rsidRPr="005D75A1">
        <w:rPr>
          <w:rFonts w:ascii="Times New Roman" w:hAnsi="Times New Roman"/>
          <w:sz w:val="24"/>
          <w:szCs w:val="20"/>
        </w:rPr>
        <w:t xml:space="preserve"> s</w:t>
      </w:r>
      <w:r w:rsidR="00460D88" w:rsidRPr="005D75A1">
        <w:rPr>
          <w:rFonts w:ascii="Times New Roman" w:hAnsi="Times New Roman"/>
          <w:sz w:val="24"/>
          <w:szCs w:val="20"/>
        </w:rPr>
        <w:t xml:space="preserve">e </w:t>
      </w:r>
      <w:r w:rsidR="0094632E" w:rsidRPr="005D75A1">
        <w:rPr>
          <w:rFonts w:ascii="Times New Roman" w:hAnsi="Times New Roman"/>
          <w:sz w:val="24"/>
          <w:szCs w:val="20"/>
        </w:rPr>
        <w:t>aplicará</w:t>
      </w:r>
      <w:r w:rsidR="006222D4" w:rsidRPr="005D75A1">
        <w:rPr>
          <w:rFonts w:ascii="Times New Roman" w:hAnsi="Times New Roman"/>
          <w:sz w:val="24"/>
          <w:szCs w:val="20"/>
        </w:rPr>
        <w:t>n</w:t>
      </w:r>
      <w:r w:rsidR="0094632E" w:rsidRPr="005D75A1">
        <w:rPr>
          <w:rFonts w:ascii="Times New Roman" w:hAnsi="Times New Roman"/>
          <w:sz w:val="24"/>
          <w:szCs w:val="20"/>
        </w:rPr>
        <w:t xml:space="preserve"> a</w:t>
      </w:r>
      <w:r w:rsidR="00460D88" w:rsidRPr="005D75A1">
        <w:rPr>
          <w:rFonts w:ascii="Times New Roman" w:hAnsi="Times New Roman"/>
          <w:sz w:val="24"/>
          <w:szCs w:val="20"/>
        </w:rPr>
        <w:t xml:space="preserve"> los estados contables correspondientes a </w:t>
      </w:r>
      <w:r w:rsidR="007D651A" w:rsidRPr="005D75A1">
        <w:rPr>
          <w:rFonts w:ascii="Times New Roman" w:hAnsi="Times New Roman"/>
          <w:sz w:val="24"/>
          <w:szCs w:val="20"/>
        </w:rPr>
        <w:t>períodos</w:t>
      </w:r>
      <w:r w:rsidR="00460D88" w:rsidRPr="005D75A1">
        <w:rPr>
          <w:rFonts w:ascii="Times New Roman" w:hAnsi="Times New Roman"/>
          <w:sz w:val="24"/>
          <w:szCs w:val="20"/>
        </w:rPr>
        <w:t xml:space="preserve"> anuales </w:t>
      </w:r>
      <w:r w:rsidR="00CF2AD0" w:rsidRPr="005D75A1">
        <w:rPr>
          <w:rFonts w:ascii="Times New Roman" w:hAnsi="Times New Roman"/>
          <w:sz w:val="24"/>
          <w:szCs w:val="20"/>
        </w:rPr>
        <w:t xml:space="preserve">cerrados </w:t>
      </w:r>
      <w:r w:rsidR="00460D88" w:rsidRPr="005D75A1">
        <w:rPr>
          <w:rFonts w:ascii="Times New Roman" w:hAnsi="Times New Roman"/>
          <w:sz w:val="24"/>
          <w:szCs w:val="20"/>
        </w:rPr>
        <w:t xml:space="preserve">a partir del </w:t>
      </w:r>
      <w:r w:rsidR="00B54FE8" w:rsidRPr="005D75A1">
        <w:rPr>
          <w:rFonts w:ascii="Times New Roman" w:hAnsi="Times New Roman"/>
          <w:sz w:val="24"/>
          <w:szCs w:val="20"/>
        </w:rPr>
        <w:t>01</w:t>
      </w:r>
      <w:r w:rsidR="00584727">
        <w:rPr>
          <w:rFonts w:ascii="Times New Roman" w:hAnsi="Times New Roman"/>
          <w:sz w:val="24"/>
          <w:szCs w:val="20"/>
        </w:rPr>
        <w:t>/</w:t>
      </w:r>
      <w:r w:rsidR="007D4617" w:rsidRPr="005D75A1">
        <w:rPr>
          <w:rFonts w:ascii="Times New Roman" w:hAnsi="Times New Roman"/>
          <w:sz w:val="24"/>
          <w:szCs w:val="20"/>
        </w:rPr>
        <w:t>1</w:t>
      </w:r>
      <w:r w:rsidR="00B54FE8" w:rsidRPr="005D75A1">
        <w:rPr>
          <w:rFonts w:ascii="Times New Roman" w:hAnsi="Times New Roman"/>
          <w:sz w:val="24"/>
          <w:szCs w:val="20"/>
        </w:rPr>
        <w:t>2</w:t>
      </w:r>
      <w:r w:rsidR="00584727">
        <w:rPr>
          <w:rFonts w:ascii="Times New Roman" w:hAnsi="Times New Roman"/>
          <w:sz w:val="24"/>
          <w:szCs w:val="20"/>
        </w:rPr>
        <w:t>/</w:t>
      </w:r>
      <w:r w:rsidR="00CF2AD0" w:rsidRPr="005D75A1">
        <w:rPr>
          <w:rFonts w:ascii="Times New Roman" w:hAnsi="Times New Roman"/>
          <w:sz w:val="24"/>
          <w:szCs w:val="20"/>
        </w:rPr>
        <w:t>2017</w:t>
      </w:r>
      <w:r w:rsidR="00460D88" w:rsidRPr="005D75A1">
        <w:rPr>
          <w:rFonts w:ascii="Times New Roman" w:hAnsi="Times New Roman"/>
          <w:sz w:val="24"/>
          <w:szCs w:val="20"/>
        </w:rPr>
        <w:t xml:space="preserve"> inclusive y los períodos intermedios posteriores</w:t>
      </w:r>
      <w:r w:rsidR="00F74B23" w:rsidRPr="005D75A1">
        <w:rPr>
          <w:rFonts w:ascii="Times New Roman" w:hAnsi="Times New Roman"/>
          <w:sz w:val="24"/>
          <w:szCs w:val="20"/>
        </w:rPr>
        <w:t xml:space="preserve"> a dicho ejercicio</w:t>
      </w:r>
      <w:r w:rsidR="006222D4" w:rsidRPr="005D75A1">
        <w:rPr>
          <w:rFonts w:ascii="Times New Roman" w:hAnsi="Times New Roman"/>
          <w:sz w:val="24"/>
          <w:szCs w:val="20"/>
        </w:rPr>
        <w:t xml:space="preserve"> y, por lo </w:t>
      </w:r>
      <w:r w:rsidR="005D75A1" w:rsidRPr="005D75A1">
        <w:rPr>
          <w:rFonts w:ascii="Times New Roman" w:hAnsi="Times New Roman"/>
          <w:sz w:val="24"/>
          <w:szCs w:val="20"/>
        </w:rPr>
        <w:t>tanto,</w:t>
      </w:r>
      <w:r w:rsidR="006222D4" w:rsidRPr="005D75A1">
        <w:rPr>
          <w:rFonts w:ascii="Times New Roman" w:hAnsi="Times New Roman"/>
          <w:sz w:val="24"/>
          <w:szCs w:val="20"/>
        </w:rPr>
        <w:t xml:space="preserve"> se evaluarán las condiciones de dichas secciones a partir de esa fecha.</w:t>
      </w:r>
    </w:p>
    <w:p w:rsidR="00E77C35" w:rsidRDefault="00E77C35" w:rsidP="005D75A1">
      <w:pPr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hAnsi="Times New Roman"/>
          <w:color w:val="231F20"/>
          <w:sz w:val="24"/>
          <w:szCs w:val="20"/>
        </w:rPr>
      </w:pPr>
      <w:r w:rsidRPr="00480BB8">
        <w:rPr>
          <w:rFonts w:ascii="Times New Roman" w:hAnsi="Times New Roman"/>
          <w:b/>
          <w:sz w:val="24"/>
          <w:szCs w:val="20"/>
          <w:u w:val="single"/>
        </w:rPr>
        <w:t>Artículo</w:t>
      </w:r>
      <w:r w:rsidRPr="00480BB8">
        <w:rPr>
          <w:rFonts w:ascii="Times New Roman" w:hAnsi="Times New Roman"/>
          <w:b/>
          <w:color w:val="231F20"/>
          <w:sz w:val="24"/>
          <w:szCs w:val="20"/>
          <w:u w:val="single"/>
        </w:rPr>
        <w:t xml:space="preserve"> </w:t>
      </w:r>
      <w:r w:rsidR="005D75A1" w:rsidRPr="00480BB8">
        <w:rPr>
          <w:rFonts w:ascii="Times New Roman" w:hAnsi="Times New Roman"/>
          <w:b/>
          <w:color w:val="231F20"/>
          <w:sz w:val="24"/>
          <w:szCs w:val="20"/>
          <w:u w:val="single"/>
        </w:rPr>
        <w:t>2</w:t>
      </w:r>
      <w:r w:rsidRPr="00480BB8">
        <w:rPr>
          <w:rFonts w:ascii="Times New Roman" w:hAnsi="Times New Roman"/>
          <w:b/>
          <w:color w:val="231F20"/>
          <w:sz w:val="24"/>
          <w:szCs w:val="20"/>
          <w:u w:val="single"/>
        </w:rPr>
        <w:t>:</w:t>
      </w:r>
      <w:r w:rsidR="005D75A1">
        <w:rPr>
          <w:rFonts w:ascii="Times New Roman" w:hAnsi="Times New Roman"/>
          <w:color w:val="231F20"/>
          <w:sz w:val="24"/>
          <w:szCs w:val="20"/>
        </w:rPr>
        <w:t xml:space="preserve"> </w:t>
      </w:r>
      <w:r w:rsidR="00F74B23" w:rsidRPr="005D75A1">
        <w:rPr>
          <w:rFonts w:ascii="Times New Roman" w:hAnsi="Times New Roman"/>
          <w:color w:val="231F20"/>
          <w:sz w:val="24"/>
          <w:szCs w:val="20"/>
        </w:rPr>
        <w:t xml:space="preserve">En consecuencia, </w:t>
      </w:r>
      <w:r w:rsidR="006222D4" w:rsidRPr="005D75A1">
        <w:rPr>
          <w:rFonts w:ascii="Times New Roman" w:hAnsi="Times New Roman"/>
          <w:color w:val="231F20"/>
          <w:sz w:val="24"/>
          <w:szCs w:val="20"/>
        </w:rPr>
        <w:t xml:space="preserve">en </w:t>
      </w:r>
      <w:r w:rsidR="00F74B23" w:rsidRPr="005D75A1">
        <w:rPr>
          <w:rFonts w:ascii="Times New Roman" w:hAnsi="Times New Roman"/>
          <w:color w:val="231F20"/>
          <w:sz w:val="24"/>
          <w:szCs w:val="20"/>
        </w:rPr>
        <w:t>l</w:t>
      </w:r>
      <w:r w:rsidR="00460D88" w:rsidRPr="005D75A1">
        <w:rPr>
          <w:rFonts w:ascii="Times New Roman" w:hAnsi="Times New Roman"/>
          <w:color w:val="231F20"/>
          <w:sz w:val="24"/>
          <w:szCs w:val="20"/>
        </w:rPr>
        <w:t>os</w:t>
      </w:r>
      <w:r w:rsidR="0097062D" w:rsidRPr="005D75A1">
        <w:rPr>
          <w:rFonts w:ascii="Times New Roman" w:hAnsi="Times New Roman"/>
          <w:color w:val="231F20"/>
          <w:sz w:val="24"/>
          <w:szCs w:val="20"/>
        </w:rPr>
        <w:t xml:space="preserve"> estados contables correspondientes a períodos anuales e intermedios ce</w:t>
      </w:r>
      <w:r w:rsidR="00584727">
        <w:rPr>
          <w:rFonts w:ascii="Times New Roman" w:hAnsi="Times New Roman"/>
          <w:color w:val="231F20"/>
          <w:sz w:val="24"/>
          <w:szCs w:val="20"/>
        </w:rPr>
        <w:t>rrados con fecha anterior al 01/12/</w:t>
      </w:r>
      <w:r w:rsidR="0097062D" w:rsidRPr="005D75A1">
        <w:rPr>
          <w:rFonts w:ascii="Times New Roman" w:hAnsi="Times New Roman"/>
          <w:color w:val="231F20"/>
          <w:sz w:val="24"/>
          <w:szCs w:val="20"/>
        </w:rPr>
        <w:t>2017 no se aplicará la reexpresión de la R</w:t>
      </w:r>
      <w:r w:rsidR="005D75A1">
        <w:rPr>
          <w:rFonts w:ascii="Times New Roman" w:hAnsi="Times New Roman"/>
          <w:color w:val="231F20"/>
          <w:sz w:val="24"/>
          <w:szCs w:val="20"/>
        </w:rPr>
        <w:t xml:space="preserve">esolución </w:t>
      </w:r>
      <w:r w:rsidR="0097062D" w:rsidRPr="005D75A1">
        <w:rPr>
          <w:rFonts w:ascii="Times New Roman" w:hAnsi="Times New Roman"/>
          <w:color w:val="231F20"/>
          <w:sz w:val="24"/>
          <w:szCs w:val="20"/>
        </w:rPr>
        <w:t>T</w:t>
      </w:r>
      <w:r w:rsidR="005D75A1">
        <w:rPr>
          <w:rFonts w:ascii="Times New Roman" w:hAnsi="Times New Roman"/>
          <w:color w:val="231F20"/>
          <w:sz w:val="24"/>
          <w:szCs w:val="20"/>
        </w:rPr>
        <w:t>écnica</w:t>
      </w:r>
      <w:r w:rsidR="005F4B53">
        <w:rPr>
          <w:rFonts w:ascii="Times New Roman" w:hAnsi="Times New Roman"/>
          <w:color w:val="231F20"/>
          <w:sz w:val="24"/>
          <w:szCs w:val="20"/>
        </w:rPr>
        <w:t xml:space="preserve"> </w:t>
      </w:r>
      <w:r w:rsidR="00584727">
        <w:rPr>
          <w:rFonts w:ascii="Times New Roman" w:hAnsi="Times New Roman"/>
          <w:color w:val="231F20"/>
          <w:sz w:val="24"/>
          <w:szCs w:val="20"/>
        </w:rPr>
        <w:t xml:space="preserve">N° </w:t>
      </w:r>
      <w:r w:rsidR="0097062D" w:rsidRPr="005D75A1">
        <w:rPr>
          <w:rFonts w:ascii="Times New Roman" w:hAnsi="Times New Roman"/>
          <w:color w:val="231F20"/>
          <w:sz w:val="24"/>
          <w:szCs w:val="20"/>
        </w:rPr>
        <w:t>6</w:t>
      </w:r>
      <w:r w:rsidR="008F0118">
        <w:rPr>
          <w:rFonts w:ascii="Times New Roman" w:hAnsi="Times New Roman"/>
          <w:color w:val="231F20"/>
          <w:sz w:val="24"/>
          <w:szCs w:val="20"/>
        </w:rPr>
        <w:t xml:space="preserve"> </w:t>
      </w:r>
      <w:r w:rsidR="007149A2" w:rsidRPr="007149A2">
        <w:rPr>
          <w:rFonts w:ascii="Times New Roman" w:hAnsi="Times New Roman"/>
          <w:color w:val="231F20"/>
          <w:sz w:val="24"/>
          <w:szCs w:val="20"/>
        </w:rPr>
        <w:t>(</w:t>
      </w:r>
      <w:r w:rsidR="00B32B18">
        <w:rPr>
          <w:rFonts w:ascii="Times New Roman" w:hAnsi="Times New Roman"/>
          <w:color w:val="231F20"/>
          <w:sz w:val="24"/>
          <w:szCs w:val="20"/>
        </w:rPr>
        <w:t>Estados C</w:t>
      </w:r>
      <w:r w:rsidR="00B32B18" w:rsidRPr="00B32B18">
        <w:rPr>
          <w:rFonts w:ascii="Times New Roman" w:hAnsi="Times New Roman"/>
          <w:color w:val="231F20"/>
          <w:sz w:val="24"/>
          <w:szCs w:val="20"/>
        </w:rPr>
        <w:t xml:space="preserve">ontables en </w:t>
      </w:r>
      <w:r w:rsidR="00B32B18">
        <w:rPr>
          <w:rFonts w:ascii="Times New Roman" w:hAnsi="Times New Roman"/>
          <w:color w:val="231F20"/>
          <w:sz w:val="24"/>
          <w:szCs w:val="20"/>
        </w:rPr>
        <w:t>Moneda H</w:t>
      </w:r>
      <w:r w:rsidR="00B32B18" w:rsidRPr="00B32B18">
        <w:rPr>
          <w:rFonts w:ascii="Times New Roman" w:hAnsi="Times New Roman"/>
          <w:color w:val="231F20"/>
          <w:sz w:val="24"/>
          <w:szCs w:val="20"/>
        </w:rPr>
        <w:t>omogénea</w:t>
      </w:r>
      <w:r w:rsidR="007149A2" w:rsidRPr="007149A2">
        <w:rPr>
          <w:rFonts w:ascii="Times New Roman" w:hAnsi="Times New Roman"/>
          <w:color w:val="231F20"/>
          <w:sz w:val="24"/>
          <w:szCs w:val="20"/>
        </w:rPr>
        <w:t>)</w:t>
      </w:r>
      <w:r w:rsidR="0097062D" w:rsidRPr="005D75A1">
        <w:rPr>
          <w:rFonts w:ascii="Times New Roman" w:hAnsi="Times New Roman"/>
          <w:color w:val="231F20"/>
          <w:sz w:val="24"/>
          <w:szCs w:val="20"/>
        </w:rPr>
        <w:t xml:space="preserve">. </w:t>
      </w:r>
    </w:p>
    <w:p w:rsidR="00E77C35" w:rsidRDefault="00E77C35" w:rsidP="005D75A1">
      <w:pPr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hAnsi="Times New Roman"/>
          <w:color w:val="231F20"/>
          <w:sz w:val="24"/>
          <w:szCs w:val="20"/>
        </w:rPr>
      </w:pPr>
      <w:r w:rsidRPr="00480BB8">
        <w:rPr>
          <w:rFonts w:ascii="Times New Roman" w:hAnsi="Times New Roman"/>
          <w:b/>
          <w:sz w:val="24"/>
          <w:szCs w:val="20"/>
          <w:u w:val="single"/>
        </w:rPr>
        <w:t>Artículo</w:t>
      </w:r>
      <w:r w:rsidRPr="00480BB8">
        <w:rPr>
          <w:rFonts w:ascii="Times New Roman" w:hAnsi="Times New Roman"/>
          <w:b/>
          <w:color w:val="231F20"/>
          <w:sz w:val="24"/>
          <w:szCs w:val="20"/>
          <w:u w:val="single"/>
        </w:rPr>
        <w:t xml:space="preserve"> 3:</w:t>
      </w:r>
      <w:r>
        <w:rPr>
          <w:rFonts w:ascii="Times New Roman" w:hAnsi="Times New Roman"/>
          <w:color w:val="231F20"/>
          <w:sz w:val="24"/>
          <w:szCs w:val="20"/>
          <w:u w:val="single"/>
        </w:rPr>
        <w:t xml:space="preserve"> </w:t>
      </w:r>
      <w:r>
        <w:rPr>
          <w:rFonts w:ascii="Times New Roman" w:hAnsi="Times New Roman"/>
          <w:color w:val="231F20"/>
          <w:sz w:val="24"/>
          <w:szCs w:val="20"/>
        </w:rPr>
        <w:t xml:space="preserve">Comuníquese a los Consejos Adheridos, regístrese y archívese. </w:t>
      </w:r>
    </w:p>
    <w:p w:rsidR="00E77C35" w:rsidRDefault="00E77C35" w:rsidP="005D75A1">
      <w:pPr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hAnsi="Times New Roman"/>
          <w:color w:val="231F20"/>
          <w:sz w:val="24"/>
          <w:szCs w:val="20"/>
        </w:rPr>
      </w:pPr>
      <w:r>
        <w:rPr>
          <w:rFonts w:ascii="Times New Roman" w:hAnsi="Times New Roman"/>
          <w:color w:val="231F20"/>
          <w:sz w:val="24"/>
          <w:szCs w:val="20"/>
        </w:rPr>
        <w:t xml:space="preserve"> </w:t>
      </w:r>
    </w:p>
    <w:p w:rsidR="00E77C35" w:rsidRDefault="00E77C35" w:rsidP="00E77C35">
      <w:pPr>
        <w:autoSpaceDE w:val="0"/>
        <w:autoSpaceDN w:val="0"/>
        <w:adjustRightInd w:val="0"/>
        <w:spacing w:before="240" w:after="0" w:line="276" w:lineRule="auto"/>
        <w:jc w:val="right"/>
        <w:rPr>
          <w:rFonts w:ascii="Times New Roman" w:hAnsi="Times New Roman"/>
          <w:color w:val="231F20"/>
          <w:sz w:val="24"/>
          <w:szCs w:val="20"/>
        </w:rPr>
      </w:pPr>
      <w:r>
        <w:rPr>
          <w:rFonts w:ascii="Times New Roman" w:hAnsi="Times New Roman"/>
          <w:color w:val="231F20"/>
          <w:sz w:val="24"/>
          <w:szCs w:val="20"/>
        </w:rPr>
        <w:t xml:space="preserve">Ciudad de </w:t>
      </w:r>
      <w:r w:rsidR="008F0118">
        <w:rPr>
          <w:rFonts w:ascii="Times New Roman" w:hAnsi="Times New Roman"/>
          <w:color w:val="231F20"/>
          <w:sz w:val="24"/>
          <w:szCs w:val="20"/>
        </w:rPr>
        <w:t>Corrientes</w:t>
      </w:r>
      <w:r>
        <w:rPr>
          <w:rFonts w:ascii="Times New Roman" w:hAnsi="Times New Roman"/>
          <w:color w:val="231F20"/>
          <w:sz w:val="24"/>
          <w:szCs w:val="20"/>
        </w:rPr>
        <w:t xml:space="preserve">, </w:t>
      </w:r>
      <w:r w:rsidR="008F0118">
        <w:rPr>
          <w:rFonts w:ascii="Times New Roman" w:hAnsi="Times New Roman"/>
          <w:color w:val="231F20"/>
          <w:sz w:val="24"/>
          <w:szCs w:val="20"/>
        </w:rPr>
        <w:t>28</w:t>
      </w:r>
      <w:r>
        <w:rPr>
          <w:rFonts w:ascii="Times New Roman" w:hAnsi="Times New Roman"/>
          <w:color w:val="231F20"/>
          <w:sz w:val="24"/>
          <w:szCs w:val="20"/>
        </w:rPr>
        <w:t xml:space="preserve"> de</w:t>
      </w:r>
      <w:r w:rsidR="008F0118">
        <w:rPr>
          <w:rFonts w:ascii="Times New Roman" w:hAnsi="Times New Roman"/>
          <w:color w:val="231F20"/>
          <w:sz w:val="24"/>
          <w:szCs w:val="20"/>
        </w:rPr>
        <w:t xml:space="preserve"> abril </w:t>
      </w:r>
      <w:r>
        <w:rPr>
          <w:rFonts w:ascii="Times New Roman" w:hAnsi="Times New Roman"/>
          <w:color w:val="231F20"/>
          <w:sz w:val="24"/>
          <w:szCs w:val="20"/>
        </w:rPr>
        <w:t>de 2017</w:t>
      </w:r>
    </w:p>
    <w:p w:rsidR="00E77C35" w:rsidRDefault="00E77C35" w:rsidP="00E77C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7C35" w:rsidRDefault="00E77C35" w:rsidP="00E77C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7C35" w:rsidRDefault="00E77C35" w:rsidP="00E77C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7C35" w:rsidRDefault="00E77C35" w:rsidP="00E77C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7C35" w:rsidRDefault="00E77C35" w:rsidP="00E77C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7C35" w:rsidRPr="00597E68" w:rsidRDefault="00E77C35" w:rsidP="00E77C3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597E68">
        <w:rPr>
          <w:rFonts w:ascii="Times New Roman" w:hAnsi="Times New Roman"/>
          <w:sz w:val="24"/>
          <w:szCs w:val="24"/>
        </w:rPr>
        <w:t xml:space="preserve">Dr. </w:t>
      </w:r>
      <w:r>
        <w:rPr>
          <w:rFonts w:ascii="Times New Roman" w:hAnsi="Times New Roman"/>
          <w:sz w:val="24"/>
          <w:szCs w:val="24"/>
        </w:rPr>
        <w:t xml:space="preserve">Mario Biondi </w:t>
      </w:r>
      <w:r w:rsidRPr="00597E68">
        <w:rPr>
          <w:rFonts w:ascii="Times New Roman" w:hAnsi="Times New Roman"/>
          <w:sz w:val="24"/>
          <w:szCs w:val="24"/>
        </w:rPr>
        <w:tab/>
      </w:r>
      <w:r w:rsidRPr="00597E6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97E68">
        <w:rPr>
          <w:rFonts w:ascii="Times New Roman" w:hAnsi="Times New Roman"/>
          <w:sz w:val="24"/>
          <w:szCs w:val="24"/>
        </w:rPr>
        <w:t xml:space="preserve">Dr. </w:t>
      </w:r>
      <w:r>
        <w:rPr>
          <w:rFonts w:ascii="Times New Roman" w:hAnsi="Times New Roman"/>
          <w:sz w:val="24"/>
          <w:szCs w:val="24"/>
        </w:rPr>
        <w:t xml:space="preserve">José Luis Arnoletto </w:t>
      </w:r>
    </w:p>
    <w:p w:rsidR="00E77C35" w:rsidRPr="00597E68" w:rsidRDefault="00E77C35" w:rsidP="00E77C3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</w:t>
      </w:r>
      <w:r w:rsidRPr="00597E68">
        <w:rPr>
          <w:rFonts w:ascii="Times New Roman" w:hAnsi="Times New Roman"/>
          <w:sz w:val="24"/>
          <w:szCs w:val="24"/>
        </w:rPr>
        <w:t xml:space="preserve">Secretario </w:t>
      </w:r>
      <w:r w:rsidRPr="00597E68">
        <w:rPr>
          <w:rFonts w:ascii="Times New Roman" w:hAnsi="Times New Roman"/>
          <w:sz w:val="24"/>
          <w:szCs w:val="24"/>
        </w:rPr>
        <w:tab/>
      </w:r>
      <w:r w:rsidRPr="00597E68">
        <w:rPr>
          <w:rFonts w:ascii="Times New Roman" w:hAnsi="Times New Roman"/>
          <w:sz w:val="24"/>
          <w:szCs w:val="24"/>
        </w:rPr>
        <w:tab/>
      </w:r>
      <w:r w:rsidRPr="00597E68">
        <w:rPr>
          <w:rFonts w:ascii="Times New Roman" w:hAnsi="Times New Roman"/>
          <w:sz w:val="24"/>
          <w:szCs w:val="24"/>
        </w:rPr>
        <w:tab/>
      </w:r>
      <w:r w:rsidRPr="00597E68">
        <w:rPr>
          <w:rFonts w:ascii="Times New Roman" w:hAnsi="Times New Roman"/>
          <w:sz w:val="24"/>
          <w:szCs w:val="24"/>
        </w:rPr>
        <w:tab/>
      </w:r>
      <w:r w:rsidRPr="00597E68">
        <w:rPr>
          <w:rFonts w:ascii="Times New Roman" w:hAnsi="Times New Roman"/>
          <w:sz w:val="24"/>
          <w:szCs w:val="24"/>
        </w:rPr>
        <w:tab/>
        <w:t>Presidente</w:t>
      </w:r>
    </w:p>
    <w:p w:rsidR="00E77C35" w:rsidRPr="00E77C35" w:rsidRDefault="00E77C35" w:rsidP="005D75A1">
      <w:pPr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hAnsi="Times New Roman"/>
          <w:color w:val="231F20"/>
          <w:sz w:val="24"/>
          <w:szCs w:val="20"/>
        </w:rPr>
      </w:pPr>
    </w:p>
    <w:p w:rsidR="005D7EAF" w:rsidRPr="007D4617" w:rsidRDefault="00FE14CB" w:rsidP="005D75A1">
      <w:pPr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hAnsi="Times New Roman"/>
          <w:b/>
          <w:sz w:val="24"/>
          <w:szCs w:val="20"/>
        </w:rPr>
      </w:pPr>
      <w:r w:rsidRPr="007D4617">
        <w:rPr>
          <w:rFonts w:ascii="Times New Roman" w:hAnsi="Times New Roman"/>
          <w:b/>
          <w:sz w:val="24"/>
          <w:szCs w:val="20"/>
        </w:rPr>
        <w:tab/>
      </w:r>
      <w:r w:rsidRPr="007D4617">
        <w:rPr>
          <w:rFonts w:ascii="Times New Roman" w:hAnsi="Times New Roman"/>
          <w:b/>
          <w:sz w:val="24"/>
          <w:szCs w:val="20"/>
        </w:rPr>
        <w:tab/>
      </w:r>
      <w:r w:rsidRPr="007D4617">
        <w:rPr>
          <w:rFonts w:ascii="Times New Roman" w:hAnsi="Times New Roman"/>
          <w:b/>
          <w:sz w:val="24"/>
          <w:szCs w:val="20"/>
        </w:rPr>
        <w:tab/>
      </w:r>
    </w:p>
    <w:sectPr w:rsidR="005D7EAF" w:rsidRPr="007D4617" w:rsidSect="005F4B53">
      <w:pgSz w:w="11906" w:h="16838" w:code="9"/>
      <w:pgMar w:top="1985" w:right="851" w:bottom="1134" w:left="2835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BF1" w:rsidRDefault="00287BF1" w:rsidP="00FE14CB">
      <w:pPr>
        <w:spacing w:after="0" w:line="240" w:lineRule="auto"/>
      </w:pPr>
      <w:r>
        <w:separator/>
      </w:r>
    </w:p>
  </w:endnote>
  <w:endnote w:type="continuationSeparator" w:id="0">
    <w:p w:rsidR="00287BF1" w:rsidRDefault="00287BF1" w:rsidP="00FE1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BF1" w:rsidRDefault="00287BF1" w:rsidP="00FE14CB">
      <w:pPr>
        <w:spacing w:after="0" w:line="240" w:lineRule="auto"/>
      </w:pPr>
      <w:r>
        <w:separator/>
      </w:r>
    </w:p>
  </w:footnote>
  <w:footnote w:type="continuationSeparator" w:id="0">
    <w:p w:rsidR="00287BF1" w:rsidRDefault="00287BF1" w:rsidP="00FE14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92E88"/>
    <w:multiLevelType w:val="hybridMultilevel"/>
    <w:tmpl w:val="4326578C"/>
    <w:lvl w:ilvl="0" w:tplc="2C0A0011">
      <w:start w:val="1"/>
      <w:numFmt w:val="decimal"/>
      <w:lvlText w:val="%1)"/>
      <w:lvlJc w:val="left"/>
      <w:pPr>
        <w:ind w:left="360" w:hanging="360"/>
      </w:pPr>
    </w:lvl>
    <w:lvl w:ilvl="1" w:tplc="6DBE9B64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005A18"/>
    <w:multiLevelType w:val="hybridMultilevel"/>
    <w:tmpl w:val="882805F8"/>
    <w:lvl w:ilvl="0" w:tplc="67B4FD8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06C3ED0"/>
    <w:multiLevelType w:val="hybridMultilevel"/>
    <w:tmpl w:val="23942C4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276C3"/>
    <w:multiLevelType w:val="hybridMultilevel"/>
    <w:tmpl w:val="905EEDFE"/>
    <w:lvl w:ilvl="0" w:tplc="EEE44D7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FB5422"/>
    <w:multiLevelType w:val="hybridMultilevel"/>
    <w:tmpl w:val="94EC853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745253"/>
    <w:multiLevelType w:val="hybridMultilevel"/>
    <w:tmpl w:val="93A24AB4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6DBE9B64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C590AC5"/>
    <w:multiLevelType w:val="multilevel"/>
    <w:tmpl w:val="C5C6B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EC05B9"/>
    <w:multiLevelType w:val="hybridMultilevel"/>
    <w:tmpl w:val="89E8F95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B61AB7"/>
    <w:multiLevelType w:val="hybridMultilevel"/>
    <w:tmpl w:val="BDFCEF8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DC73DE"/>
    <w:multiLevelType w:val="hybridMultilevel"/>
    <w:tmpl w:val="6BC4CEFC"/>
    <w:lvl w:ilvl="0" w:tplc="979CC2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A0530E0"/>
    <w:multiLevelType w:val="hybridMultilevel"/>
    <w:tmpl w:val="AD6ECFCC"/>
    <w:lvl w:ilvl="0" w:tplc="486838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EB336EB"/>
    <w:multiLevelType w:val="hybridMultilevel"/>
    <w:tmpl w:val="62B6439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8B4CF9"/>
    <w:multiLevelType w:val="hybridMultilevel"/>
    <w:tmpl w:val="6BC4CEFC"/>
    <w:lvl w:ilvl="0" w:tplc="979CC2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F380914"/>
    <w:multiLevelType w:val="hybridMultilevel"/>
    <w:tmpl w:val="E1C61014"/>
    <w:lvl w:ilvl="0" w:tplc="256ADC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4052FB7"/>
    <w:multiLevelType w:val="hybridMultilevel"/>
    <w:tmpl w:val="6BC4CEFC"/>
    <w:lvl w:ilvl="0" w:tplc="979CC2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CD2487E"/>
    <w:multiLevelType w:val="hybridMultilevel"/>
    <w:tmpl w:val="905EEDFE"/>
    <w:lvl w:ilvl="0" w:tplc="EEE44D7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277334"/>
    <w:multiLevelType w:val="hybridMultilevel"/>
    <w:tmpl w:val="B3C62F5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3142BD"/>
    <w:multiLevelType w:val="hybridMultilevel"/>
    <w:tmpl w:val="1764D6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3"/>
  </w:num>
  <w:num w:numId="4">
    <w:abstractNumId w:val="14"/>
  </w:num>
  <w:num w:numId="5">
    <w:abstractNumId w:val="9"/>
  </w:num>
  <w:num w:numId="6">
    <w:abstractNumId w:val="12"/>
  </w:num>
  <w:num w:numId="7">
    <w:abstractNumId w:val="15"/>
  </w:num>
  <w:num w:numId="8">
    <w:abstractNumId w:val="6"/>
  </w:num>
  <w:num w:numId="9">
    <w:abstractNumId w:val="8"/>
  </w:num>
  <w:num w:numId="10">
    <w:abstractNumId w:val="10"/>
  </w:num>
  <w:num w:numId="11">
    <w:abstractNumId w:val="7"/>
  </w:num>
  <w:num w:numId="12">
    <w:abstractNumId w:val="16"/>
  </w:num>
  <w:num w:numId="13">
    <w:abstractNumId w:val="11"/>
  </w:num>
  <w:num w:numId="14">
    <w:abstractNumId w:val="5"/>
  </w:num>
  <w:num w:numId="15">
    <w:abstractNumId w:val="0"/>
  </w:num>
  <w:num w:numId="16">
    <w:abstractNumId w:val="17"/>
  </w:num>
  <w:num w:numId="17">
    <w:abstractNumId w:val="1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6067"/>
    <w:rsid w:val="00013C51"/>
    <w:rsid w:val="00026482"/>
    <w:rsid w:val="000460C2"/>
    <w:rsid w:val="0007739D"/>
    <w:rsid w:val="00086041"/>
    <w:rsid w:val="00090055"/>
    <w:rsid w:val="000B33EF"/>
    <w:rsid w:val="000E504E"/>
    <w:rsid w:val="000F1715"/>
    <w:rsid w:val="00137AE2"/>
    <w:rsid w:val="00175677"/>
    <w:rsid w:val="001862EB"/>
    <w:rsid w:val="001B01B7"/>
    <w:rsid w:val="001E4C58"/>
    <w:rsid w:val="00256C9F"/>
    <w:rsid w:val="0027775A"/>
    <w:rsid w:val="0028070F"/>
    <w:rsid w:val="00287275"/>
    <w:rsid w:val="00287BF1"/>
    <w:rsid w:val="002B51BF"/>
    <w:rsid w:val="002C405C"/>
    <w:rsid w:val="002D39FC"/>
    <w:rsid w:val="002F43D9"/>
    <w:rsid w:val="002F7070"/>
    <w:rsid w:val="00343B21"/>
    <w:rsid w:val="00363940"/>
    <w:rsid w:val="003857C1"/>
    <w:rsid w:val="00390DB1"/>
    <w:rsid w:val="003A674C"/>
    <w:rsid w:val="003B05BA"/>
    <w:rsid w:val="003D4F3E"/>
    <w:rsid w:val="003E5E57"/>
    <w:rsid w:val="00420AA4"/>
    <w:rsid w:val="00422E56"/>
    <w:rsid w:val="00433D97"/>
    <w:rsid w:val="00460D88"/>
    <w:rsid w:val="0046377C"/>
    <w:rsid w:val="00480BB8"/>
    <w:rsid w:val="004A4D30"/>
    <w:rsid w:val="004C3CCD"/>
    <w:rsid w:val="004D1EE0"/>
    <w:rsid w:val="00514332"/>
    <w:rsid w:val="00584027"/>
    <w:rsid w:val="00584537"/>
    <w:rsid w:val="00584727"/>
    <w:rsid w:val="005B1376"/>
    <w:rsid w:val="005C3C0C"/>
    <w:rsid w:val="005D75A1"/>
    <w:rsid w:val="005D7EAF"/>
    <w:rsid w:val="005E60C8"/>
    <w:rsid w:val="005F4253"/>
    <w:rsid w:val="005F4B53"/>
    <w:rsid w:val="006041D0"/>
    <w:rsid w:val="00611C5C"/>
    <w:rsid w:val="00611D09"/>
    <w:rsid w:val="006222D4"/>
    <w:rsid w:val="00653BA1"/>
    <w:rsid w:val="00667462"/>
    <w:rsid w:val="0068037C"/>
    <w:rsid w:val="006E1141"/>
    <w:rsid w:val="007149A2"/>
    <w:rsid w:val="0072114E"/>
    <w:rsid w:val="00752D75"/>
    <w:rsid w:val="00786F67"/>
    <w:rsid w:val="007910AC"/>
    <w:rsid w:val="007B1F04"/>
    <w:rsid w:val="007C409C"/>
    <w:rsid w:val="007D4617"/>
    <w:rsid w:val="007D5FA2"/>
    <w:rsid w:val="007D651A"/>
    <w:rsid w:val="00834C8B"/>
    <w:rsid w:val="00855BCD"/>
    <w:rsid w:val="008753C4"/>
    <w:rsid w:val="00882C9C"/>
    <w:rsid w:val="00893775"/>
    <w:rsid w:val="008A3CC5"/>
    <w:rsid w:val="008F0118"/>
    <w:rsid w:val="008F0783"/>
    <w:rsid w:val="0094632E"/>
    <w:rsid w:val="009604D8"/>
    <w:rsid w:val="0097062D"/>
    <w:rsid w:val="00995D71"/>
    <w:rsid w:val="009D25C7"/>
    <w:rsid w:val="00A45A38"/>
    <w:rsid w:val="00A56E1A"/>
    <w:rsid w:val="00AD7913"/>
    <w:rsid w:val="00AE38C9"/>
    <w:rsid w:val="00AF03D4"/>
    <w:rsid w:val="00B2642B"/>
    <w:rsid w:val="00B32B18"/>
    <w:rsid w:val="00B43845"/>
    <w:rsid w:val="00B54FE8"/>
    <w:rsid w:val="00B57146"/>
    <w:rsid w:val="00C227FF"/>
    <w:rsid w:val="00C761D8"/>
    <w:rsid w:val="00CA072C"/>
    <w:rsid w:val="00CF2AD0"/>
    <w:rsid w:val="00CF6ADF"/>
    <w:rsid w:val="00CF7912"/>
    <w:rsid w:val="00D25D5B"/>
    <w:rsid w:val="00D440D3"/>
    <w:rsid w:val="00D823D5"/>
    <w:rsid w:val="00DE703E"/>
    <w:rsid w:val="00E15B32"/>
    <w:rsid w:val="00E64B20"/>
    <w:rsid w:val="00E64D70"/>
    <w:rsid w:val="00E64FE8"/>
    <w:rsid w:val="00E77C35"/>
    <w:rsid w:val="00EC2962"/>
    <w:rsid w:val="00EC5860"/>
    <w:rsid w:val="00EE2CBE"/>
    <w:rsid w:val="00F04C5E"/>
    <w:rsid w:val="00F30BE0"/>
    <w:rsid w:val="00F613B0"/>
    <w:rsid w:val="00F65FA2"/>
    <w:rsid w:val="00F74B23"/>
    <w:rsid w:val="00F82031"/>
    <w:rsid w:val="00FB23AB"/>
    <w:rsid w:val="00FC6067"/>
    <w:rsid w:val="00FE14CB"/>
    <w:rsid w:val="00FE26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39D"/>
    <w:pPr>
      <w:spacing w:after="160" w:line="259" w:lineRule="auto"/>
    </w:pPr>
    <w:rPr>
      <w:sz w:val="22"/>
      <w:szCs w:val="22"/>
      <w:lang w:val="es-A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C6067"/>
    <w:pPr>
      <w:ind w:left="720"/>
      <w:contextualSpacing/>
    </w:pPr>
  </w:style>
  <w:style w:type="table" w:styleId="Tablaconcuadrcula">
    <w:name w:val="Table Grid"/>
    <w:basedOn w:val="Tablanormal"/>
    <w:uiPriority w:val="39"/>
    <w:rsid w:val="008A3C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6377C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TextodegloboCar">
    <w:name w:val="Texto de globo Car"/>
    <w:link w:val="Textodeglobo"/>
    <w:uiPriority w:val="99"/>
    <w:semiHidden/>
    <w:rsid w:val="0046377C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rsid w:val="00F04C5E"/>
    <w:pPr>
      <w:spacing w:beforeLines="1" w:afterLines="1" w:line="240" w:lineRule="auto"/>
    </w:pPr>
    <w:rPr>
      <w:rFonts w:ascii="Times" w:eastAsia="Cambria" w:hAnsi="Times"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22E56"/>
    <w:pPr>
      <w:spacing w:after="120"/>
    </w:pPr>
    <w:rPr>
      <w:lang/>
    </w:rPr>
  </w:style>
  <w:style w:type="character" w:customStyle="1" w:styleId="TextoindependienteCar">
    <w:name w:val="Texto independiente Car"/>
    <w:link w:val="Textoindependiente"/>
    <w:uiPriority w:val="99"/>
    <w:semiHidden/>
    <w:rsid w:val="00422E56"/>
    <w:rPr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semiHidden/>
    <w:unhideWhenUsed/>
    <w:rsid w:val="00FE14C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E14CB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FE14C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E14CB"/>
    <w:rPr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B2642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2642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2642B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2642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2642B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9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80E18F-ECF9-42D4-B9BC-843A44D2C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462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Telecom Argentina S.A.</Company>
  <LinksUpToDate>false</LinksUpToDate>
  <CharactersWithSpaces>3000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Gil</dc:creator>
  <cp:lastModifiedBy>Dario</cp:lastModifiedBy>
  <cp:revision>3</cp:revision>
  <cp:lastPrinted>2017-05-11T14:36:00Z</cp:lastPrinted>
  <dcterms:created xsi:type="dcterms:W3CDTF">2017-05-11T14:14:00Z</dcterms:created>
  <dcterms:modified xsi:type="dcterms:W3CDTF">2017-05-11T14:52:00Z</dcterms:modified>
</cp:coreProperties>
</file>